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5E70" w14:textId="5699A177" w:rsidR="00611120" w:rsidRPr="00D608F7" w:rsidRDefault="00611120" w:rsidP="0006213B">
      <w:pPr>
        <w:widowControl w:val="0"/>
        <w:adjustRightInd w:val="0"/>
        <w:spacing w:after="0" w:line="360" w:lineRule="atLeast"/>
        <w:jc w:val="center"/>
        <w:textAlignment w:val="baseline"/>
        <w:rPr>
          <w:rFonts w:ascii="Tw Cen MT" w:eastAsia="Times New Roman" w:hAnsi="Tw Cen MT" w:cs="Arial"/>
          <w:b/>
          <w:bCs/>
          <w:sz w:val="40"/>
          <w:szCs w:val="40"/>
        </w:rPr>
      </w:pPr>
      <w:r>
        <w:rPr>
          <w:rFonts w:ascii="Tw Cen MT" w:hAnsi="Tw Cen MT"/>
          <w:b/>
          <w:bCs/>
          <w:sz w:val="40"/>
          <w:szCs w:val="40"/>
        </w:rPr>
        <w:t>Formulaire de dépôt d</w:t>
      </w:r>
      <w:r w:rsidR="001A7F56">
        <w:rPr>
          <w:rFonts w:ascii="Tw Cen MT" w:hAnsi="Tw Cen MT"/>
          <w:b/>
          <w:bCs/>
          <w:sz w:val="40"/>
          <w:szCs w:val="40"/>
        </w:rPr>
        <w:t>’</w:t>
      </w:r>
      <w:r>
        <w:rPr>
          <w:rFonts w:ascii="Tw Cen MT" w:hAnsi="Tw Cen MT"/>
          <w:b/>
          <w:bCs/>
          <w:sz w:val="40"/>
          <w:szCs w:val="40"/>
        </w:rPr>
        <w:t>une plainte – Différend lié à l</w:t>
      </w:r>
      <w:r w:rsidR="001A7F56">
        <w:rPr>
          <w:rFonts w:ascii="Tw Cen MT" w:hAnsi="Tw Cen MT"/>
          <w:b/>
          <w:bCs/>
          <w:sz w:val="40"/>
          <w:szCs w:val="40"/>
        </w:rPr>
        <w:t>’</w:t>
      </w:r>
      <w:r>
        <w:rPr>
          <w:rFonts w:ascii="Tw Cen MT" w:hAnsi="Tw Cen MT"/>
          <w:b/>
          <w:bCs/>
          <w:sz w:val="40"/>
          <w:szCs w:val="40"/>
        </w:rPr>
        <w:t>attribution d</w:t>
      </w:r>
      <w:r w:rsidR="001A7F56">
        <w:rPr>
          <w:rFonts w:ascii="Tw Cen MT" w:hAnsi="Tw Cen MT"/>
          <w:b/>
          <w:bCs/>
          <w:sz w:val="40"/>
          <w:szCs w:val="40"/>
        </w:rPr>
        <w:t>’</w:t>
      </w:r>
      <w:r>
        <w:rPr>
          <w:rFonts w:ascii="Tw Cen MT" w:hAnsi="Tw Cen MT"/>
          <w:b/>
          <w:bCs/>
          <w:sz w:val="40"/>
          <w:szCs w:val="40"/>
        </w:rPr>
        <w:t>un contrat</w:t>
      </w:r>
    </w:p>
    <w:p w14:paraId="0D9CB832" w14:textId="77777777" w:rsidR="00611120" w:rsidRPr="00D608F7" w:rsidRDefault="00611120" w:rsidP="0006213B">
      <w:pPr>
        <w:widowControl w:val="0"/>
        <w:adjustRightInd w:val="0"/>
        <w:spacing w:after="0" w:line="360" w:lineRule="atLeast"/>
        <w:jc w:val="both"/>
        <w:textAlignment w:val="baseline"/>
        <w:rPr>
          <w:rFonts w:ascii="Tw Cen MT" w:eastAsia="Times New Roman" w:hAnsi="Tw Cen MT" w:cs="Arial"/>
          <w:sz w:val="24"/>
          <w:szCs w:val="24"/>
        </w:rPr>
      </w:pPr>
    </w:p>
    <w:tbl>
      <w:tblPr>
        <w:tblStyle w:val="TableGrid"/>
        <w:tblW w:w="9535" w:type="dxa"/>
        <w:tblLook w:val="04A0" w:firstRow="1" w:lastRow="0" w:firstColumn="1" w:lastColumn="0" w:noHBand="0" w:noVBand="1"/>
      </w:tblPr>
      <w:tblGrid>
        <w:gridCol w:w="2155"/>
        <w:gridCol w:w="3067"/>
        <w:gridCol w:w="2155"/>
        <w:gridCol w:w="2158"/>
      </w:tblGrid>
      <w:tr w:rsidR="00611120" w:rsidRPr="00D608F7" w14:paraId="1DBC7DB5" w14:textId="77777777" w:rsidTr="007337BC">
        <w:trPr>
          <w:trHeight w:val="504"/>
        </w:trPr>
        <w:tc>
          <w:tcPr>
            <w:tcW w:w="9535" w:type="dxa"/>
            <w:gridSpan w:val="4"/>
            <w:shd w:val="clear" w:color="auto" w:fill="D9D9D9" w:themeFill="background1" w:themeFillShade="D9"/>
            <w:vAlign w:val="center"/>
          </w:tcPr>
          <w:p w14:paraId="505310E8"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u w:val="single"/>
              </w:rPr>
            </w:pPr>
            <w:r>
              <w:rPr>
                <w:rFonts w:ascii="Tw Cen MT" w:hAnsi="Tw Cen MT"/>
                <w:b/>
                <w:bCs/>
                <w:sz w:val="24"/>
                <w:szCs w:val="24"/>
              </w:rPr>
              <w:t>Information sur le fournisseur</w:t>
            </w:r>
          </w:p>
        </w:tc>
      </w:tr>
      <w:tr w:rsidR="00611120" w:rsidRPr="00D608F7" w14:paraId="0671C463" w14:textId="77777777" w:rsidTr="007337BC">
        <w:trPr>
          <w:trHeight w:val="360"/>
        </w:trPr>
        <w:tc>
          <w:tcPr>
            <w:tcW w:w="1795" w:type="dxa"/>
            <w:shd w:val="clear" w:color="auto" w:fill="F2F2F2" w:themeFill="background1" w:themeFillShade="F2"/>
            <w:vAlign w:val="center"/>
          </w:tcPr>
          <w:p w14:paraId="632F5208" w14:textId="0BFF07F9" w:rsidR="00611120" w:rsidRPr="00D608F7" w:rsidRDefault="00611120" w:rsidP="00EC29C9">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Nom de l</w:t>
            </w:r>
            <w:r w:rsidR="001A7F56">
              <w:rPr>
                <w:rFonts w:ascii="Tw Cen MT" w:hAnsi="Tw Cen MT"/>
                <w:sz w:val="24"/>
                <w:szCs w:val="24"/>
              </w:rPr>
              <w:t>’</w:t>
            </w:r>
            <w:r>
              <w:rPr>
                <w:rFonts w:ascii="Tw Cen MT" w:hAnsi="Tw Cen MT"/>
                <w:sz w:val="24"/>
                <w:szCs w:val="24"/>
              </w:rPr>
              <w:t>entreprise :</w:t>
            </w:r>
          </w:p>
        </w:tc>
        <w:tc>
          <w:tcPr>
            <w:tcW w:w="7740" w:type="dxa"/>
            <w:gridSpan w:val="3"/>
            <w:vAlign w:val="center"/>
          </w:tcPr>
          <w:p w14:paraId="296AEF79"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D608F7" w14:paraId="17AA1967" w14:textId="77777777" w:rsidTr="007337BC">
        <w:trPr>
          <w:trHeight w:val="360"/>
        </w:trPr>
        <w:tc>
          <w:tcPr>
            <w:tcW w:w="1795" w:type="dxa"/>
            <w:shd w:val="clear" w:color="auto" w:fill="F2F2F2" w:themeFill="background1" w:themeFillShade="F2"/>
            <w:vAlign w:val="center"/>
          </w:tcPr>
          <w:p w14:paraId="5587ABC2" w14:textId="77777777" w:rsidR="00611120" w:rsidRPr="00D608F7" w:rsidRDefault="00611120" w:rsidP="00EC29C9">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Adresse :</w:t>
            </w:r>
          </w:p>
        </w:tc>
        <w:tc>
          <w:tcPr>
            <w:tcW w:w="7740" w:type="dxa"/>
            <w:gridSpan w:val="3"/>
            <w:vAlign w:val="center"/>
          </w:tcPr>
          <w:p w14:paraId="50D5083E"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D608F7" w14:paraId="4EDE76A9" w14:textId="77777777" w:rsidTr="007337BC">
        <w:trPr>
          <w:trHeight w:val="360"/>
        </w:trPr>
        <w:tc>
          <w:tcPr>
            <w:tcW w:w="1795" w:type="dxa"/>
            <w:shd w:val="clear" w:color="auto" w:fill="F2F2F2" w:themeFill="background1" w:themeFillShade="F2"/>
            <w:vAlign w:val="center"/>
          </w:tcPr>
          <w:p w14:paraId="739D46F4" w14:textId="77777777" w:rsidR="00611120" w:rsidRPr="00D608F7" w:rsidRDefault="00611120" w:rsidP="00EC29C9">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Ville :</w:t>
            </w:r>
          </w:p>
        </w:tc>
        <w:tc>
          <w:tcPr>
            <w:tcW w:w="3600" w:type="dxa"/>
            <w:vAlign w:val="center"/>
          </w:tcPr>
          <w:p w14:paraId="73B7E3DE"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c>
          <w:tcPr>
            <w:tcW w:w="1620" w:type="dxa"/>
            <w:shd w:val="clear" w:color="auto" w:fill="F2F2F2" w:themeFill="background1" w:themeFillShade="F2"/>
            <w:vAlign w:val="center"/>
          </w:tcPr>
          <w:p w14:paraId="70ADA4C5" w14:textId="77777777" w:rsidR="00611120" w:rsidRPr="00D608F7" w:rsidRDefault="00611120" w:rsidP="00EC29C9">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Province/État :</w:t>
            </w:r>
          </w:p>
        </w:tc>
        <w:tc>
          <w:tcPr>
            <w:tcW w:w="2520" w:type="dxa"/>
            <w:vAlign w:val="center"/>
          </w:tcPr>
          <w:p w14:paraId="509713C6"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D608F7" w14:paraId="00C7D30A" w14:textId="77777777" w:rsidTr="007337BC">
        <w:trPr>
          <w:trHeight w:val="360"/>
        </w:trPr>
        <w:tc>
          <w:tcPr>
            <w:tcW w:w="1795" w:type="dxa"/>
            <w:shd w:val="clear" w:color="auto" w:fill="F2F2F2" w:themeFill="background1" w:themeFillShade="F2"/>
            <w:vAlign w:val="center"/>
          </w:tcPr>
          <w:p w14:paraId="477B022B" w14:textId="77777777" w:rsidR="00611120" w:rsidRPr="00D608F7" w:rsidRDefault="00611120" w:rsidP="00EC29C9">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Code postal/Code Zip :</w:t>
            </w:r>
          </w:p>
        </w:tc>
        <w:tc>
          <w:tcPr>
            <w:tcW w:w="3600" w:type="dxa"/>
            <w:vAlign w:val="center"/>
          </w:tcPr>
          <w:p w14:paraId="550EFE1E"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c>
          <w:tcPr>
            <w:tcW w:w="1620" w:type="dxa"/>
            <w:shd w:val="clear" w:color="auto" w:fill="F2F2F2" w:themeFill="background1" w:themeFillShade="F2"/>
            <w:vAlign w:val="center"/>
          </w:tcPr>
          <w:p w14:paraId="3B379E37" w14:textId="77777777" w:rsidR="00611120" w:rsidRPr="00D608F7" w:rsidRDefault="00611120" w:rsidP="00EC29C9">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Pays :</w:t>
            </w:r>
          </w:p>
        </w:tc>
        <w:tc>
          <w:tcPr>
            <w:tcW w:w="2520" w:type="dxa"/>
            <w:vAlign w:val="center"/>
          </w:tcPr>
          <w:p w14:paraId="5FBD6B3C"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7337BC" w:rsidRPr="00D608F7" w14:paraId="3AFECFD7" w14:textId="77777777" w:rsidTr="007337BC">
        <w:trPr>
          <w:trHeight w:val="360"/>
        </w:trPr>
        <w:tc>
          <w:tcPr>
            <w:tcW w:w="1795" w:type="dxa"/>
            <w:shd w:val="clear" w:color="auto" w:fill="F2F2F2" w:themeFill="background1" w:themeFillShade="F2"/>
            <w:vAlign w:val="center"/>
          </w:tcPr>
          <w:p w14:paraId="37C3E975" w14:textId="049FEAD6" w:rsidR="007337BC" w:rsidRPr="00D608F7" w:rsidRDefault="007337BC" w:rsidP="00EC29C9">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Nom de la personne</w:t>
            </w:r>
            <w:r w:rsidR="00EC29C9">
              <w:rPr>
                <w:rFonts w:ascii="Tw Cen MT" w:hAnsi="Tw Cen MT"/>
                <w:sz w:val="24"/>
                <w:szCs w:val="24"/>
              </w:rPr>
              <w:noBreakHyphen/>
            </w:r>
            <w:r>
              <w:rPr>
                <w:rFonts w:ascii="Tw Cen MT" w:hAnsi="Tw Cen MT"/>
                <w:sz w:val="24"/>
                <w:szCs w:val="24"/>
              </w:rPr>
              <w:t>ressource :</w:t>
            </w:r>
          </w:p>
        </w:tc>
        <w:tc>
          <w:tcPr>
            <w:tcW w:w="3600" w:type="dxa"/>
            <w:vAlign w:val="center"/>
          </w:tcPr>
          <w:p w14:paraId="71E00159" w14:textId="77777777" w:rsidR="007337BC" w:rsidRPr="00D608F7" w:rsidRDefault="007337BC" w:rsidP="0006213B">
            <w:pPr>
              <w:widowControl w:val="0"/>
              <w:tabs>
                <w:tab w:val="left" w:pos="8004"/>
              </w:tabs>
              <w:adjustRightInd w:val="0"/>
              <w:spacing w:before="60" w:after="60"/>
              <w:jc w:val="both"/>
              <w:textAlignment w:val="baseline"/>
              <w:rPr>
                <w:rFonts w:ascii="Tw Cen MT" w:hAnsi="Tw Cen MT" w:cs="Arial"/>
                <w:sz w:val="24"/>
                <w:szCs w:val="24"/>
              </w:rPr>
            </w:pPr>
          </w:p>
        </w:tc>
        <w:tc>
          <w:tcPr>
            <w:tcW w:w="1620" w:type="dxa"/>
            <w:shd w:val="clear" w:color="auto" w:fill="F2F2F2" w:themeFill="background1" w:themeFillShade="F2"/>
            <w:vAlign w:val="center"/>
          </w:tcPr>
          <w:p w14:paraId="39A096FD" w14:textId="666906B4" w:rsidR="007337BC" w:rsidRPr="00D608F7" w:rsidRDefault="007337BC" w:rsidP="00EC29C9">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Titre de la personne</w:t>
            </w:r>
            <w:r w:rsidR="00EC29C9">
              <w:rPr>
                <w:rFonts w:ascii="Tw Cen MT" w:hAnsi="Tw Cen MT"/>
                <w:sz w:val="24"/>
                <w:szCs w:val="24"/>
              </w:rPr>
              <w:noBreakHyphen/>
            </w:r>
            <w:r>
              <w:rPr>
                <w:rFonts w:ascii="Tw Cen MT" w:hAnsi="Tw Cen MT"/>
                <w:sz w:val="24"/>
                <w:szCs w:val="24"/>
              </w:rPr>
              <w:t>ressource :</w:t>
            </w:r>
          </w:p>
        </w:tc>
        <w:tc>
          <w:tcPr>
            <w:tcW w:w="2520" w:type="dxa"/>
            <w:vAlign w:val="center"/>
          </w:tcPr>
          <w:p w14:paraId="60CD31DD" w14:textId="77777777" w:rsidR="007337BC" w:rsidRPr="00D608F7" w:rsidRDefault="007337BC"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D608F7" w14:paraId="38166F33" w14:textId="77777777" w:rsidTr="007337BC">
        <w:trPr>
          <w:trHeight w:val="360"/>
        </w:trPr>
        <w:tc>
          <w:tcPr>
            <w:tcW w:w="1795" w:type="dxa"/>
            <w:shd w:val="clear" w:color="auto" w:fill="F2F2F2" w:themeFill="background1" w:themeFillShade="F2"/>
            <w:vAlign w:val="center"/>
          </w:tcPr>
          <w:p w14:paraId="48F7CFB8" w14:textId="77777777" w:rsidR="00611120" w:rsidRPr="00D608F7" w:rsidRDefault="00611120" w:rsidP="00EC29C9">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Adresse électronique :</w:t>
            </w:r>
          </w:p>
        </w:tc>
        <w:tc>
          <w:tcPr>
            <w:tcW w:w="3600" w:type="dxa"/>
            <w:vAlign w:val="center"/>
          </w:tcPr>
          <w:p w14:paraId="65E8A48D"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c>
          <w:tcPr>
            <w:tcW w:w="1620" w:type="dxa"/>
            <w:shd w:val="clear" w:color="auto" w:fill="F2F2F2" w:themeFill="background1" w:themeFillShade="F2"/>
            <w:vAlign w:val="center"/>
          </w:tcPr>
          <w:p w14:paraId="28FDA5D7" w14:textId="480B762C" w:rsidR="00611120" w:rsidRPr="00D608F7" w:rsidRDefault="00611120" w:rsidP="00EC29C9">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N</w:t>
            </w:r>
            <w:r>
              <w:rPr>
                <w:rFonts w:ascii="Tw Cen MT" w:hAnsi="Tw Cen MT"/>
                <w:sz w:val="24"/>
                <w:szCs w:val="24"/>
                <w:vertAlign w:val="superscript"/>
              </w:rPr>
              <w:t>o</w:t>
            </w:r>
            <w:r>
              <w:rPr>
                <w:rFonts w:ascii="Tw Cen MT" w:hAnsi="Tw Cen MT"/>
                <w:sz w:val="24"/>
                <w:szCs w:val="24"/>
              </w:rPr>
              <w:t xml:space="preserve"> de téléphone professionnel :</w:t>
            </w:r>
          </w:p>
        </w:tc>
        <w:tc>
          <w:tcPr>
            <w:tcW w:w="2520" w:type="dxa"/>
            <w:vAlign w:val="center"/>
          </w:tcPr>
          <w:p w14:paraId="25D0032C"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bl>
    <w:p w14:paraId="4FB4C48E" w14:textId="77777777" w:rsidR="00611120" w:rsidRPr="00D608F7" w:rsidRDefault="00611120" w:rsidP="0006213B">
      <w:pPr>
        <w:widowControl w:val="0"/>
        <w:tabs>
          <w:tab w:val="left" w:pos="8004"/>
        </w:tabs>
        <w:adjustRightInd w:val="0"/>
        <w:spacing w:before="60" w:after="60" w:line="240" w:lineRule="auto"/>
        <w:jc w:val="both"/>
        <w:textAlignment w:val="baseline"/>
        <w:rPr>
          <w:rFonts w:ascii="Tw Cen MT" w:eastAsia="Times New Roman" w:hAnsi="Tw Cen MT" w:cs="Arial"/>
          <w:sz w:val="24"/>
          <w:szCs w:val="24"/>
          <w:u w:val="single"/>
        </w:rPr>
      </w:pPr>
    </w:p>
    <w:tbl>
      <w:tblPr>
        <w:tblStyle w:val="TableGrid"/>
        <w:tblW w:w="9535" w:type="dxa"/>
        <w:tblLook w:val="04A0" w:firstRow="1" w:lastRow="0" w:firstColumn="1" w:lastColumn="0" w:noHBand="0" w:noVBand="1"/>
      </w:tblPr>
      <w:tblGrid>
        <w:gridCol w:w="2335"/>
        <w:gridCol w:w="810"/>
        <w:gridCol w:w="3690"/>
        <w:gridCol w:w="2700"/>
      </w:tblGrid>
      <w:tr w:rsidR="00611120" w:rsidRPr="00D608F7" w14:paraId="4B789A60" w14:textId="77777777" w:rsidTr="00611120">
        <w:trPr>
          <w:trHeight w:val="504"/>
        </w:trPr>
        <w:tc>
          <w:tcPr>
            <w:tcW w:w="9535" w:type="dxa"/>
            <w:gridSpan w:val="4"/>
            <w:shd w:val="clear" w:color="auto" w:fill="D9D9D9" w:themeFill="background1" w:themeFillShade="D9"/>
            <w:vAlign w:val="center"/>
          </w:tcPr>
          <w:p w14:paraId="64E54AEF"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u w:val="single"/>
              </w:rPr>
            </w:pPr>
            <w:r>
              <w:rPr>
                <w:rFonts w:ascii="Tw Cen MT" w:hAnsi="Tw Cen MT"/>
                <w:b/>
                <w:bCs/>
                <w:sz w:val="24"/>
                <w:szCs w:val="24"/>
              </w:rPr>
              <w:t>Information sur les concours/contrats</w:t>
            </w:r>
          </w:p>
        </w:tc>
      </w:tr>
      <w:tr w:rsidR="00611120" w:rsidRPr="00D608F7" w14:paraId="41182007" w14:textId="77777777" w:rsidTr="008B3A3C">
        <w:trPr>
          <w:trHeight w:val="360"/>
        </w:trPr>
        <w:tc>
          <w:tcPr>
            <w:tcW w:w="3145" w:type="dxa"/>
            <w:gridSpan w:val="2"/>
            <w:shd w:val="clear" w:color="auto" w:fill="F2F2F2" w:themeFill="background1" w:themeFillShade="F2"/>
            <w:vAlign w:val="center"/>
          </w:tcPr>
          <w:p w14:paraId="6CC72FC3" w14:textId="57B35BC9" w:rsidR="00611120" w:rsidRPr="00D608F7" w:rsidRDefault="00611120" w:rsidP="0006213B">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Numéro du concours/contrat (s</w:t>
            </w:r>
            <w:r w:rsidR="001A7F56">
              <w:rPr>
                <w:rFonts w:ascii="Tw Cen MT" w:hAnsi="Tw Cen MT"/>
                <w:sz w:val="24"/>
                <w:szCs w:val="24"/>
              </w:rPr>
              <w:t>’</w:t>
            </w:r>
            <w:r>
              <w:rPr>
                <w:rFonts w:ascii="Tw Cen MT" w:hAnsi="Tw Cen MT"/>
                <w:sz w:val="24"/>
                <w:szCs w:val="24"/>
              </w:rPr>
              <w:t>il y a lieu) :</w:t>
            </w:r>
          </w:p>
        </w:tc>
        <w:tc>
          <w:tcPr>
            <w:tcW w:w="6390" w:type="dxa"/>
            <w:gridSpan w:val="2"/>
            <w:vAlign w:val="center"/>
          </w:tcPr>
          <w:p w14:paraId="30803258"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D608F7" w14:paraId="050A411E" w14:textId="77777777" w:rsidTr="008B3A3C">
        <w:trPr>
          <w:trHeight w:val="360"/>
        </w:trPr>
        <w:tc>
          <w:tcPr>
            <w:tcW w:w="3145" w:type="dxa"/>
            <w:gridSpan w:val="2"/>
            <w:shd w:val="clear" w:color="auto" w:fill="F2F2F2" w:themeFill="background1" w:themeFillShade="F2"/>
            <w:vAlign w:val="center"/>
          </w:tcPr>
          <w:p w14:paraId="55918003" w14:textId="6E44D17E" w:rsidR="00611120" w:rsidRPr="00D608F7" w:rsidRDefault="00611120" w:rsidP="0006213B">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Date d</w:t>
            </w:r>
            <w:r w:rsidR="001A7F56">
              <w:rPr>
                <w:rFonts w:ascii="Tw Cen MT" w:hAnsi="Tw Cen MT"/>
                <w:sz w:val="24"/>
                <w:szCs w:val="24"/>
              </w:rPr>
              <w:t>’</w:t>
            </w:r>
            <w:r>
              <w:rPr>
                <w:rFonts w:ascii="Tw Cen MT" w:hAnsi="Tw Cen MT"/>
                <w:sz w:val="24"/>
                <w:szCs w:val="24"/>
              </w:rPr>
              <w:t>émission (s</w:t>
            </w:r>
            <w:r w:rsidR="001A7F56">
              <w:rPr>
                <w:rFonts w:ascii="Tw Cen MT" w:hAnsi="Tw Cen MT"/>
                <w:sz w:val="24"/>
                <w:szCs w:val="24"/>
              </w:rPr>
              <w:t>’</w:t>
            </w:r>
            <w:r>
              <w:rPr>
                <w:rFonts w:ascii="Tw Cen MT" w:hAnsi="Tw Cen MT"/>
                <w:sz w:val="24"/>
                <w:szCs w:val="24"/>
              </w:rPr>
              <w:t>il y a lieu) :</w:t>
            </w:r>
          </w:p>
        </w:tc>
        <w:tc>
          <w:tcPr>
            <w:tcW w:w="6390" w:type="dxa"/>
            <w:gridSpan w:val="2"/>
            <w:vAlign w:val="center"/>
          </w:tcPr>
          <w:p w14:paraId="49E8DA44"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D608F7" w14:paraId="226D1ED6" w14:textId="77777777" w:rsidTr="008B3A3C">
        <w:trPr>
          <w:trHeight w:val="360"/>
        </w:trPr>
        <w:tc>
          <w:tcPr>
            <w:tcW w:w="3145" w:type="dxa"/>
            <w:gridSpan w:val="2"/>
            <w:shd w:val="clear" w:color="auto" w:fill="F2F2F2" w:themeFill="background1" w:themeFillShade="F2"/>
            <w:vAlign w:val="center"/>
          </w:tcPr>
          <w:p w14:paraId="7570CA47" w14:textId="77777777" w:rsidR="00611120" w:rsidRPr="00D608F7" w:rsidRDefault="00611120" w:rsidP="0006213B">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Description des biens/services :</w:t>
            </w:r>
          </w:p>
        </w:tc>
        <w:tc>
          <w:tcPr>
            <w:tcW w:w="6390" w:type="dxa"/>
            <w:gridSpan w:val="2"/>
            <w:vAlign w:val="center"/>
          </w:tcPr>
          <w:p w14:paraId="030CF058"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D608F7" w14:paraId="1137C3F3" w14:textId="77777777" w:rsidTr="008B3A3C">
        <w:trPr>
          <w:trHeight w:val="360"/>
        </w:trPr>
        <w:tc>
          <w:tcPr>
            <w:tcW w:w="3145" w:type="dxa"/>
            <w:gridSpan w:val="2"/>
            <w:shd w:val="clear" w:color="auto" w:fill="F2F2F2" w:themeFill="background1" w:themeFillShade="F2"/>
            <w:vAlign w:val="center"/>
          </w:tcPr>
          <w:p w14:paraId="4F44BA6E" w14:textId="02A49D05" w:rsidR="00611120" w:rsidRPr="00D608F7" w:rsidRDefault="00611120" w:rsidP="0006213B">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Les préoccupations ont-elles été soulevées auprès de la personne-ressource en matière d</w:t>
            </w:r>
            <w:r w:rsidR="001A7F56">
              <w:rPr>
                <w:rFonts w:ascii="Tw Cen MT" w:hAnsi="Tw Cen MT"/>
                <w:sz w:val="24"/>
                <w:szCs w:val="24"/>
              </w:rPr>
              <w:t>’</w:t>
            </w:r>
            <w:r>
              <w:rPr>
                <w:rFonts w:ascii="Tw Cen MT" w:hAnsi="Tw Cen MT"/>
                <w:sz w:val="24"/>
                <w:szCs w:val="24"/>
              </w:rPr>
              <w:t>approvisionnement désignée?</w:t>
            </w:r>
          </w:p>
        </w:tc>
        <w:tc>
          <w:tcPr>
            <w:tcW w:w="6390" w:type="dxa"/>
            <w:gridSpan w:val="2"/>
            <w:vAlign w:val="center"/>
          </w:tcPr>
          <w:p w14:paraId="1AB0F1C5" w14:textId="2B85C2D0" w:rsidR="00611120" w:rsidRPr="00D608F7" w:rsidRDefault="00611120" w:rsidP="0006213B">
            <w:pPr>
              <w:widowControl w:val="0"/>
              <w:tabs>
                <w:tab w:val="left" w:pos="1505"/>
                <w:tab w:val="left" w:pos="2855"/>
              </w:tabs>
              <w:adjustRightInd w:val="0"/>
              <w:spacing w:before="60" w:after="60"/>
              <w:jc w:val="both"/>
              <w:textAlignment w:val="baseline"/>
              <w:rPr>
                <w:rFonts w:ascii="Tw Cen MT" w:hAnsi="Tw Cen MT" w:cs="Arial"/>
                <w:sz w:val="24"/>
                <w:szCs w:val="24"/>
              </w:rPr>
            </w:pP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sz w:val="24"/>
                <w:szCs w:val="24"/>
              </w:rPr>
              <w:t xml:space="preserve"> Oui</w:t>
            </w:r>
            <w:r>
              <w:rPr>
                <w:rFonts w:ascii="Tw Cen MT" w:hAnsi="Tw Cen MT"/>
                <w:sz w:val="24"/>
                <w:szCs w:val="24"/>
              </w:rPr>
              <w:tab/>
            </w: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b/>
                <w:bCs/>
                <w:sz w:val="24"/>
                <w:szCs w:val="24"/>
              </w:rPr>
              <w:t xml:space="preserve"> </w:t>
            </w:r>
            <w:r>
              <w:rPr>
                <w:rFonts w:ascii="Tw Cen MT" w:hAnsi="Tw Cen MT"/>
                <w:sz w:val="24"/>
                <w:szCs w:val="24"/>
              </w:rPr>
              <w:t>Non</w:t>
            </w:r>
            <w:r>
              <w:rPr>
                <w:rFonts w:ascii="Tw Cen MT" w:hAnsi="Tw Cen MT"/>
                <w:sz w:val="24"/>
                <w:szCs w:val="24"/>
              </w:rPr>
              <w:tab/>
            </w: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b/>
                <w:bCs/>
                <w:sz w:val="24"/>
                <w:szCs w:val="24"/>
              </w:rPr>
              <w:t xml:space="preserve"> </w:t>
            </w:r>
            <w:r>
              <w:rPr>
                <w:rFonts w:ascii="Tw Cen MT" w:hAnsi="Tw Cen MT"/>
                <w:sz w:val="24"/>
                <w:szCs w:val="24"/>
              </w:rPr>
              <w:t>Je ne sais pas à qui m</w:t>
            </w:r>
            <w:r w:rsidR="001A7F56">
              <w:rPr>
                <w:rFonts w:ascii="Tw Cen MT" w:hAnsi="Tw Cen MT"/>
                <w:sz w:val="24"/>
                <w:szCs w:val="24"/>
              </w:rPr>
              <w:t>’</w:t>
            </w:r>
            <w:r>
              <w:rPr>
                <w:rFonts w:ascii="Tw Cen MT" w:hAnsi="Tw Cen MT"/>
                <w:sz w:val="24"/>
                <w:szCs w:val="24"/>
              </w:rPr>
              <w:t>adresser</w:t>
            </w:r>
          </w:p>
        </w:tc>
      </w:tr>
      <w:tr w:rsidR="00611120" w:rsidRPr="00D608F7" w14:paraId="21B4EC24" w14:textId="77777777" w:rsidTr="008B3A3C">
        <w:trPr>
          <w:trHeight w:val="360"/>
        </w:trPr>
        <w:tc>
          <w:tcPr>
            <w:tcW w:w="3145" w:type="dxa"/>
            <w:gridSpan w:val="2"/>
            <w:shd w:val="clear" w:color="auto" w:fill="F2F2F2" w:themeFill="background1" w:themeFillShade="F2"/>
            <w:vAlign w:val="center"/>
          </w:tcPr>
          <w:p w14:paraId="2364E94B" w14:textId="2826665F" w:rsidR="00611120" w:rsidRPr="00D608F7" w:rsidRDefault="00611120" w:rsidP="0006213B">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Est-ce que le processus d</w:t>
            </w:r>
            <w:r w:rsidR="001A7F56">
              <w:rPr>
                <w:rFonts w:ascii="Tw Cen MT" w:hAnsi="Tw Cen MT"/>
                <w:sz w:val="24"/>
                <w:szCs w:val="24"/>
              </w:rPr>
              <w:t>’</w:t>
            </w:r>
            <w:r>
              <w:rPr>
                <w:rFonts w:ascii="Tw Cen MT" w:hAnsi="Tw Cen MT"/>
                <w:sz w:val="24"/>
                <w:szCs w:val="24"/>
              </w:rPr>
              <w:t>approvisionnement est terminé?</w:t>
            </w:r>
          </w:p>
        </w:tc>
        <w:tc>
          <w:tcPr>
            <w:tcW w:w="6390" w:type="dxa"/>
            <w:gridSpan w:val="2"/>
            <w:vAlign w:val="center"/>
          </w:tcPr>
          <w:p w14:paraId="71569592" w14:textId="073C86ED" w:rsidR="00611120" w:rsidRPr="00D608F7" w:rsidRDefault="00611120" w:rsidP="0006213B">
            <w:pPr>
              <w:widowControl w:val="0"/>
              <w:tabs>
                <w:tab w:val="left" w:pos="1505"/>
                <w:tab w:val="left" w:pos="2855"/>
              </w:tabs>
              <w:adjustRightInd w:val="0"/>
              <w:spacing w:before="60" w:after="60"/>
              <w:jc w:val="both"/>
              <w:textAlignment w:val="baseline"/>
              <w:rPr>
                <w:rFonts w:ascii="Tw Cen MT" w:hAnsi="Tw Cen MT" w:cs="Arial"/>
                <w:sz w:val="24"/>
                <w:szCs w:val="24"/>
              </w:rPr>
            </w:pP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sz w:val="24"/>
                <w:szCs w:val="24"/>
              </w:rPr>
              <w:t xml:space="preserve"> Oui</w:t>
            </w:r>
            <w:r>
              <w:rPr>
                <w:rFonts w:ascii="Tw Cen MT" w:hAnsi="Tw Cen MT"/>
                <w:sz w:val="24"/>
                <w:szCs w:val="24"/>
              </w:rPr>
              <w:tab/>
            </w: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b/>
                <w:bCs/>
                <w:sz w:val="24"/>
                <w:szCs w:val="24"/>
              </w:rPr>
              <w:t xml:space="preserve"> </w:t>
            </w:r>
            <w:r>
              <w:rPr>
                <w:rFonts w:ascii="Tw Cen MT" w:hAnsi="Tw Cen MT"/>
                <w:sz w:val="24"/>
                <w:szCs w:val="24"/>
              </w:rPr>
              <w:t>Non</w:t>
            </w:r>
            <w:r>
              <w:rPr>
                <w:rFonts w:ascii="Tw Cen MT" w:hAnsi="Tw Cen MT"/>
                <w:sz w:val="24"/>
                <w:szCs w:val="24"/>
              </w:rPr>
              <w:tab/>
            </w: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b/>
                <w:bCs/>
                <w:sz w:val="24"/>
                <w:szCs w:val="24"/>
              </w:rPr>
              <w:t xml:space="preserve"> </w:t>
            </w:r>
            <w:r>
              <w:rPr>
                <w:rFonts w:ascii="Tw Cen MT" w:hAnsi="Tw Cen MT"/>
                <w:sz w:val="24"/>
                <w:szCs w:val="24"/>
              </w:rPr>
              <w:t>Je ne sais pas</w:t>
            </w:r>
          </w:p>
        </w:tc>
      </w:tr>
      <w:tr w:rsidR="00611120" w:rsidRPr="00D608F7" w14:paraId="5CA04AFE" w14:textId="77777777" w:rsidTr="008B3A3C">
        <w:trPr>
          <w:trHeight w:val="360"/>
        </w:trPr>
        <w:tc>
          <w:tcPr>
            <w:tcW w:w="3145" w:type="dxa"/>
            <w:gridSpan w:val="2"/>
            <w:vMerge w:val="restart"/>
            <w:shd w:val="clear" w:color="auto" w:fill="F2F2F2" w:themeFill="background1" w:themeFillShade="F2"/>
            <w:vAlign w:val="center"/>
          </w:tcPr>
          <w:p w14:paraId="34D3DC59" w14:textId="77777777" w:rsidR="00611120" w:rsidRPr="00D608F7" w:rsidRDefault="00611120" w:rsidP="0006213B">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Votre entreprise a-t-elle soumissionné pour le contrat?</w:t>
            </w:r>
          </w:p>
        </w:tc>
        <w:tc>
          <w:tcPr>
            <w:tcW w:w="6390" w:type="dxa"/>
            <w:gridSpan w:val="2"/>
            <w:vAlign w:val="center"/>
          </w:tcPr>
          <w:p w14:paraId="3EB90FCF" w14:textId="4CD011AF" w:rsidR="00611120" w:rsidRPr="00D608F7" w:rsidRDefault="00611120" w:rsidP="0006213B">
            <w:pPr>
              <w:widowControl w:val="0"/>
              <w:tabs>
                <w:tab w:val="left" w:pos="1505"/>
                <w:tab w:val="left" w:pos="2855"/>
              </w:tabs>
              <w:adjustRightInd w:val="0"/>
              <w:spacing w:before="60" w:after="60"/>
              <w:textAlignment w:val="baseline"/>
              <w:rPr>
                <w:rFonts w:ascii="Tw Cen MT" w:hAnsi="Tw Cen MT" w:cs="Arial"/>
                <w:sz w:val="24"/>
                <w:szCs w:val="24"/>
              </w:rPr>
            </w:pP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b/>
                <w:bCs/>
                <w:sz w:val="24"/>
                <w:szCs w:val="24"/>
              </w:rPr>
              <w:t xml:space="preserve"> </w:t>
            </w:r>
            <w:r>
              <w:rPr>
                <w:rFonts w:ascii="Tw Cen MT" w:hAnsi="Tw Cen MT"/>
                <w:sz w:val="24"/>
                <w:szCs w:val="24"/>
              </w:rPr>
              <w:t>Oui</w:t>
            </w:r>
            <w:r>
              <w:rPr>
                <w:rFonts w:ascii="Tw Cen MT" w:hAnsi="Tw Cen MT"/>
                <w:sz w:val="24"/>
                <w:szCs w:val="24"/>
              </w:rPr>
              <w:tab/>
            </w: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b/>
                <w:bCs/>
                <w:sz w:val="24"/>
                <w:szCs w:val="24"/>
              </w:rPr>
              <w:t xml:space="preserve"> </w:t>
            </w:r>
            <w:r>
              <w:rPr>
                <w:rFonts w:ascii="Tw Cen MT" w:hAnsi="Tw Cen MT"/>
                <w:sz w:val="24"/>
                <w:szCs w:val="24"/>
              </w:rPr>
              <w:t>Non</w:t>
            </w:r>
            <w:r>
              <w:rPr>
                <w:rFonts w:ascii="Tw Cen MT" w:hAnsi="Tw Cen MT"/>
                <w:sz w:val="24"/>
                <w:szCs w:val="24"/>
              </w:rPr>
              <w:tab/>
            </w: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b/>
                <w:bCs/>
                <w:sz w:val="24"/>
                <w:szCs w:val="24"/>
              </w:rPr>
              <w:t xml:space="preserve"> </w:t>
            </w:r>
            <w:r>
              <w:rPr>
                <w:rFonts w:ascii="Tw Cen MT" w:hAnsi="Tw Cen MT"/>
                <w:sz w:val="24"/>
                <w:szCs w:val="24"/>
              </w:rPr>
              <w:t xml:space="preserve">Le contrat a été octroyé </w:t>
            </w:r>
            <w:r>
              <w:rPr>
                <w:rFonts w:ascii="Tw Cen MT" w:hAnsi="Tw Cen MT"/>
                <w:sz w:val="24"/>
                <w:szCs w:val="24"/>
              </w:rPr>
              <w:tab/>
            </w:r>
            <w:r>
              <w:rPr>
                <w:rFonts w:ascii="Tw Cen MT" w:hAnsi="Tw Cen MT"/>
                <w:sz w:val="24"/>
                <w:szCs w:val="24"/>
              </w:rPr>
              <w:tab/>
            </w:r>
            <w:r>
              <w:rPr>
                <w:rFonts w:ascii="Tw Cen MT" w:hAnsi="Tw Cen MT"/>
                <w:sz w:val="24"/>
                <w:szCs w:val="24"/>
              </w:rPr>
              <w:tab/>
              <w:t xml:space="preserve">     sans mise en concurrence</w:t>
            </w:r>
          </w:p>
        </w:tc>
      </w:tr>
      <w:tr w:rsidR="00611120" w:rsidRPr="00D608F7" w14:paraId="076A3A2E" w14:textId="77777777" w:rsidTr="008B3A3C">
        <w:trPr>
          <w:trHeight w:val="360"/>
        </w:trPr>
        <w:tc>
          <w:tcPr>
            <w:tcW w:w="3145" w:type="dxa"/>
            <w:gridSpan w:val="2"/>
            <w:vMerge/>
            <w:shd w:val="clear" w:color="auto" w:fill="F2F2F2" w:themeFill="background1" w:themeFillShade="F2"/>
            <w:vAlign w:val="center"/>
          </w:tcPr>
          <w:p w14:paraId="0C69E777" w14:textId="77777777" w:rsidR="00611120" w:rsidRPr="00D608F7" w:rsidRDefault="00611120" w:rsidP="0006213B">
            <w:pPr>
              <w:widowControl w:val="0"/>
              <w:tabs>
                <w:tab w:val="left" w:pos="8004"/>
              </w:tabs>
              <w:adjustRightInd w:val="0"/>
              <w:spacing w:before="60" w:after="60"/>
              <w:textAlignment w:val="baseline"/>
              <w:rPr>
                <w:rFonts w:ascii="Tw Cen MT" w:hAnsi="Tw Cen MT" w:cs="Arial"/>
                <w:sz w:val="24"/>
                <w:szCs w:val="24"/>
              </w:rPr>
            </w:pPr>
          </w:p>
        </w:tc>
        <w:tc>
          <w:tcPr>
            <w:tcW w:w="3690" w:type="dxa"/>
            <w:shd w:val="clear" w:color="auto" w:fill="F2F2F2" w:themeFill="background1" w:themeFillShade="F2"/>
            <w:vAlign w:val="center"/>
          </w:tcPr>
          <w:p w14:paraId="55E17701"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Pr>
                <w:rFonts w:ascii="Tw Cen MT" w:hAnsi="Tw Cen MT"/>
                <w:sz w:val="24"/>
                <w:szCs w:val="24"/>
              </w:rPr>
              <w:t>Si votre réponse est « Non », veuillez expliquer pourquoi.</w:t>
            </w:r>
          </w:p>
        </w:tc>
        <w:tc>
          <w:tcPr>
            <w:tcW w:w="2700" w:type="dxa"/>
            <w:shd w:val="clear" w:color="auto" w:fill="auto"/>
            <w:vAlign w:val="center"/>
          </w:tcPr>
          <w:p w14:paraId="459F32BC"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D608F7" w14:paraId="7BA67F73" w14:textId="77777777" w:rsidTr="008B3A3C">
        <w:trPr>
          <w:trHeight w:val="360"/>
        </w:trPr>
        <w:tc>
          <w:tcPr>
            <w:tcW w:w="3145" w:type="dxa"/>
            <w:gridSpan w:val="2"/>
            <w:vMerge w:val="restart"/>
            <w:shd w:val="clear" w:color="auto" w:fill="F2F2F2" w:themeFill="background1" w:themeFillShade="F2"/>
            <w:vAlign w:val="center"/>
          </w:tcPr>
          <w:p w14:paraId="1146AF0F" w14:textId="59718CE8" w:rsidR="00611120" w:rsidRPr="00D608F7" w:rsidRDefault="00611120" w:rsidP="0006213B">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lastRenderedPageBreak/>
              <w:t>Si votre plainte concerne l</w:t>
            </w:r>
            <w:r w:rsidR="001A7F56">
              <w:rPr>
                <w:rFonts w:ascii="Tw Cen MT" w:hAnsi="Tw Cen MT"/>
                <w:sz w:val="24"/>
                <w:szCs w:val="24"/>
              </w:rPr>
              <w:t>’</w:t>
            </w:r>
            <w:r>
              <w:rPr>
                <w:rFonts w:ascii="Tw Cen MT" w:hAnsi="Tw Cen MT"/>
                <w:sz w:val="24"/>
                <w:szCs w:val="24"/>
              </w:rPr>
              <w:t>attribution d</w:t>
            </w:r>
            <w:r w:rsidR="001A7F56">
              <w:rPr>
                <w:rFonts w:ascii="Tw Cen MT" w:hAnsi="Tw Cen MT"/>
                <w:sz w:val="24"/>
                <w:szCs w:val="24"/>
              </w:rPr>
              <w:t>’</w:t>
            </w:r>
            <w:r>
              <w:rPr>
                <w:rFonts w:ascii="Tw Cen MT" w:hAnsi="Tw Cen MT"/>
                <w:sz w:val="24"/>
                <w:szCs w:val="24"/>
              </w:rPr>
              <w:t>un contrat dans le cadre d</w:t>
            </w:r>
            <w:r w:rsidR="001A7F56">
              <w:rPr>
                <w:rFonts w:ascii="Tw Cen MT" w:hAnsi="Tw Cen MT"/>
                <w:sz w:val="24"/>
                <w:szCs w:val="24"/>
              </w:rPr>
              <w:t>’</w:t>
            </w:r>
            <w:r>
              <w:rPr>
                <w:rFonts w:ascii="Tw Cen MT" w:hAnsi="Tw Cen MT"/>
                <w:sz w:val="24"/>
                <w:szCs w:val="24"/>
              </w:rPr>
              <w:t>un processus d</w:t>
            </w:r>
            <w:r w:rsidR="001A7F56">
              <w:rPr>
                <w:rFonts w:ascii="Tw Cen MT" w:hAnsi="Tw Cen MT"/>
                <w:sz w:val="24"/>
                <w:szCs w:val="24"/>
              </w:rPr>
              <w:t>’</w:t>
            </w:r>
            <w:r>
              <w:rPr>
                <w:rFonts w:ascii="Tw Cen MT" w:hAnsi="Tw Cen MT"/>
                <w:sz w:val="24"/>
                <w:szCs w:val="24"/>
              </w:rPr>
              <w:t>approvisionnement concurrentiel, veuillez indiquer si vous avez assisté à une séance de compte rendu.</w:t>
            </w:r>
          </w:p>
        </w:tc>
        <w:tc>
          <w:tcPr>
            <w:tcW w:w="6390" w:type="dxa"/>
            <w:gridSpan w:val="2"/>
            <w:vAlign w:val="center"/>
          </w:tcPr>
          <w:p w14:paraId="5FB69CB4" w14:textId="5BFBF9B3" w:rsidR="001B16F7" w:rsidRPr="00D608F7" w:rsidRDefault="00611120" w:rsidP="0006213B">
            <w:pPr>
              <w:widowControl w:val="0"/>
              <w:tabs>
                <w:tab w:val="left" w:pos="1505"/>
                <w:tab w:val="left" w:pos="2855"/>
              </w:tabs>
              <w:adjustRightInd w:val="0"/>
              <w:spacing w:before="60" w:after="60"/>
              <w:jc w:val="both"/>
              <w:textAlignment w:val="baseline"/>
              <w:rPr>
                <w:rFonts w:ascii="Tw Cen MT" w:hAnsi="Tw Cen MT" w:cs="Arial"/>
                <w:sz w:val="24"/>
                <w:szCs w:val="24"/>
              </w:rPr>
            </w:pP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sz w:val="24"/>
                <w:szCs w:val="24"/>
              </w:rPr>
              <w:t xml:space="preserve"> Oui</w:t>
            </w:r>
            <w:r>
              <w:rPr>
                <w:rFonts w:ascii="Tw Cen MT" w:hAnsi="Tw Cen MT"/>
                <w:sz w:val="24"/>
                <w:szCs w:val="24"/>
              </w:rPr>
              <w:tab/>
            </w: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b/>
                <w:bCs/>
                <w:sz w:val="24"/>
                <w:szCs w:val="24"/>
              </w:rPr>
              <w:t xml:space="preserve"> </w:t>
            </w:r>
            <w:r>
              <w:rPr>
                <w:rFonts w:ascii="Tw Cen MT" w:hAnsi="Tw Cen MT"/>
                <w:sz w:val="24"/>
                <w:szCs w:val="24"/>
              </w:rPr>
              <w:t>Non</w:t>
            </w:r>
            <w:r>
              <w:rPr>
                <w:rFonts w:ascii="Tw Cen MT" w:hAnsi="Tw Cen MT"/>
                <w:sz w:val="24"/>
                <w:szCs w:val="24"/>
              </w:rPr>
              <w:tab/>
            </w:r>
            <w:r w:rsidRPr="00D608F7">
              <w:rPr>
                <w:rFonts w:ascii="Tw Cen MT" w:hAnsi="Tw Cen MT" w:cs="Arial"/>
                <w:b/>
                <w:bCs/>
                <w:sz w:val="24"/>
                <w:szCs w:val="24"/>
              </w:rPr>
              <w:fldChar w:fldCharType="begin">
                <w:ffData>
                  <w:name w:val=""/>
                  <w:enabled/>
                  <w:calcOnExit w:val="0"/>
                  <w:checkBox>
                    <w:sizeAuto/>
                    <w:default w:val="0"/>
                  </w:checkBox>
                </w:ffData>
              </w:fldChar>
            </w:r>
            <w:r w:rsidRPr="00D608F7">
              <w:rPr>
                <w:rFonts w:ascii="Tw Cen MT" w:hAnsi="Tw Cen MT" w:cs="Arial"/>
                <w:b/>
                <w:bCs/>
                <w:sz w:val="24"/>
                <w:szCs w:val="24"/>
              </w:rPr>
              <w:instrText xml:space="preserve"> FORMCHECKBOX </w:instrText>
            </w:r>
            <w:r w:rsidR="006335FC">
              <w:rPr>
                <w:rFonts w:ascii="Tw Cen MT" w:hAnsi="Tw Cen MT" w:cs="Arial"/>
                <w:b/>
                <w:bCs/>
                <w:sz w:val="24"/>
                <w:szCs w:val="24"/>
              </w:rPr>
            </w:r>
            <w:r w:rsidR="006335FC">
              <w:rPr>
                <w:rFonts w:ascii="Tw Cen MT" w:hAnsi="Tw Cen MT" w:cs="Arial"/>
                <w:b/>
                <w:bCs/>
                <w:sz w:val="24"/>
                <w:szCs w:val="24"/>
              </w:rPr>
              <w:fldChar w:fldCharType="separate"/>
            </w:r>
            <w:r w:rsidRPr="00D608F7">
              <w:rPr>
                <w:rFonts w:ascii="Tw Cen MT" w:hAnsi="Tw Cen MT" w:cs="Arial"/>
                <w:b/>
                <w:bCs/>
                <w:sz w:val="24"/>
                <w:szCs w:val="24"/>
              </w:rPr>
              <w:fldChar w:fldCharType="end"/>
            </w:r>
            <w:r>
              <w:rPr>
                <w:rFonts w:ascii="Tw Cen MT" w:hAnsi="Tw Cen MT"/>
                <w:b/>
                <w:bCs/>
                <w:sz w:val="24"/>
                <w:szCs w:val="24"/>
              </w:rPr>
              <w:t xml:space="preserve"> </w:t>
            </w:r>
            <w:r>
              <w:rPr>
                <w:rFonts w:ascii="Tw Cen MT" w:hAnsi="Tw Cen MT"/>
                <w:sz w:val="24"/>
                <w:szCs w:val="24"/>
              </w:rPr>
              <w:t>Sans objet</w:t>
            </w:r>
          </w:p>
        </w:tc>
      </w:tr>
      <w:tr w:rsidR="00611120" w:rsidRPr="00D608F7" w14:paraId="1F7BDADE" w14:textId="77777777" w:rsidTr="008B3A3C">
        <w:trPr>
          <w:trHeight w:val="360"/>
        </w:trPr>
        <w:tc>
          <w:tcPr>
            <w:tcW w:w="3145" w:type="dxa"/>
            <w:gridSpan w:val="2"/>
            <w:vMerge/>
            <w:shd w:val="clear" w:color="auto" w:fill="F2F2F2" w:themeFill="background1" w:themeFillShade="F2"/>
            <w:vAlign w:val="center"/>
          </w:tcPr>
          <w:p w14:paraId="3D746BB8" w14:textId="77777777" w:rsidR="00611120" w:rsidRPr="00D608F7" w:rsidRDefault="00611120" w:rsidP="0006213B">
            <w:pPr>
              <w:widowControl w:val="0"/>
              <w:tabs>
                <w:tab w:val="left" w:pos="8004"/>
              </w:tabs>
              <w:adjustRightInd w:val="0"/>
              <w:spacing w:before="60" w:after="60"/>
              <w:textAlignment w:val="baseline"/>
              <w:rPr>
                <w:rFonts w:ascii="Tw Cen MT" w:hAnsi="Tw Cen MT" w:cs="Arial"/>
                <w:sz w:val="24"/>
                <w:szCs w:val="24"/>
              </w:rPr>
            </w:pPr>
          </w:p>
        </w:tc>
        <w:tc>
          <w:tcPr>
            <w:tcW w:w="3690" w:type="dxa"/>
            <w:shd w:val="clear" w:color="auto" w:fill="F2F2F2" w:themeFill="background1" w:themeFillShade="F2"/>
            <w:vAlign w:val="center"/>
          </w:tcPr>
          <w:p w14:paraId="36553EF2"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Pr>
                <w:rFonts w:ascii="Tw Cen MT" w:hAnsi="Tw Cen MT"/>
                <w:sz w:val="24"/>
                <w:szCs w:val="24"/>
              </w:rPr>
              <w:t>Si votre réponse est « Oui », veuillez indiquer la date de la séance de compte rendu :</w:t>
            </w:r>
          </w:p>
        </w:tc>
        <w:tc>
          <w:tcPr>
            <w:tcW w:w="2700" w:type="dxa"/>
            <w:shd w:val="clear" w:color="auto" w:fill="auto"/>
            <w:vAlign w:val="center"/>
          </w:tcPr>
          <w:p w14:paraId="7F5CA03A"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CF4B4F" w:rsidRPr="00D608F7" w14:paraId="166B5440" w14:textId="77777777" w:rsidTr="008B3A3C">
        <w:trPr>
          <w:trHeight w:val="432"/>
        </w:trPr>
        <w:tc>
          <w:tcPr>
            <w:tcW w:w="3145" w:type="dxa"/>
            <w:gridSpan w:val="2"/>
            <w:shd w:val="clear" w:color="auto" w:fill="F2F2F2" w:themeFill="background1" w:themeFillShade="F2"/>
            <w:vAlign w:val="center"/>
          </w:tcPr>
          <w:p w14:paraId="47991A17" w14:textId="66331CA7" w:rsidR="00CF4B4F" w:rsidRPr="00D608F7" w:rsidRDefault="007337BC" w:rsidP="0006213B">
            <w:pPr>
              <w:widowControl w:val="0"/>
              <w:tabs>
                <w:tab w:val="left" w:pos="8004"/>
              </w:tabs>
              <w:adjustRightInd w:val="0"/>
              <w:spacing w:before="60" w:after="60"/>
              <w:textAlignment w:val="baseline"/>
              <w:rPr>
                <w:rFonts w:ascii="Tw Cen MT" w:hAnsi="Tw Cen MT" w:cs="Arial"/>
                <w:sz w:val="24"/>
                <w:szCs w:val="24"/>
              </w:rPr>
            </w:pPr>
            <w:r>
              <w:rPr>
                <w:rFonts w:ascii="Tw Cen MT" w:hAnsi="Tw Cen MT"/>
                <w:sz w:val="24"/>
                <w:szCs w:val="24"/>
              </w:rPr>
              <w:t>Description détaillée par le fournisseur des motifs de la plainte</w:t>
            </w:r>
          </w:p>
        </w:tc>
        <w:tc>
          <w:tcPr>
            <w:tcW w:w="6390" w:type="dxa"/>
            <w:gridSpan w:val="2"/>
            <w:shd w:val="clear" w:color="auto" w:fill="auto"/>
            <w:vAlign w:val="center"/>
          </w:tcPr>
          <w:p w14:paraId="165D42A0" w14:textId="77777777" w:rsidR="00CF4B4F" w:rsidRPr="00D608F7" w:rsidRDefault="00CF4B4F" w:rsidP="0006213B">
            <w:pPr>
              <w:widowControl w:val="0"/>
              <w:tabs>
                <w:tab w:val="left" w:pos="8004"/>
              </w:tabs>
              <w:adjustRightInd w:val="0"/>
              <w:spacing w:before="60" w:after="60"/>
              <w:jc w:val="both"/>
              <w:textAlignment w:val="baseline"/>
              <w:rPr>
                <w:rFonts w:ascii="Tw Cen MT" w:hAnsi="Tw Cen MT" w:cs="Arial"/>
                <w:sz w:val="24"/>
                <w:szCs w:val="24"/>
              </w:rPr>
            </w:pPr>
          </w:p>
          <w:p w14:paraId="4F296D9F" w14:textId="681130F0" w:rsidR="000D09B9" w:rsidRPr="00D608F7" w:rsidRDefault="000D09B9" w:rsidP="0006213B">
            <w:pPr>
              <w:widowControl w:val="0"/>
              <w:tabs>
                <w:tab w:val="left" w:pos="8004"/>
              </w:tabs>
              <w:adjustRightInd w:val="0"/>
              <w:spacing w:before="60" w:after="60"/>
              <w:jc w:val="both"/>
              <w:textAlignment w:val="baseline"/>
              <w:rPr>
                <w:rFonts w:ascii="Tw Cen MT" w:hAnsi="Tw Cen MT" w:cs="Arial"/>
                <w:sz w:val="24"/>
                <w:szCs w:val="24"/>
              </w:rPr>
            </w:pPr>
          </w:p>
          <w:p w14:paraId="768F4718" w14:textId="77777777" w:rsidR="0006213B" w:rsidRPr="00D608F7" w:rsidRDefault="0006213B" w:rsidP="0006213B">
            <w:pPr>
              <w:widowControl w:val="0"/>
              <w:tabs>
                <w:tab w:val="left" w:pos="8004"/>
              </w:tabs>
              <w:adjustRightInd w:val="0"/>
              <w:spacing w:before="60" w:after="60"/>
              <w:jc w:val="both"/>
              <w:textAlignment w:val="baseline"/>
              <w:rPr>
                <w:rFonts w:ascii="Tw Cen MT" w:hAnsi="Tw Cen MT" w:cs="Arial"/>
                <w:sz w:val="24"/>
                <w:szCs w:val="24"/>
              </w:rPr>
            </w:pPr>
          </w:p>
          <w:p w14:paraId="021C656A" w14:textId="3B949BCA" w:rsidR="000D09B9" w:rsidRPr="00D608F7" w:rsidRDefault="000D09B9"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D608F7" w14:paraId="083785F7" w14:textId="77777777" w:rsidTr="00611120">
        <w:trPr>
          <w:trHeight w:val="504"/>
        </w:trPr>
        <w:tc>
          <w:tcPr>
            <w:tcW w:w="9535" w:type="dxa"/>
            <w:gridSpan w:val="4"/>
            <w:shd w:val="clear" w:color="auto" w:fill="D9D9D9" w:themeFill="background1" w:themeFillShade="D9"/>
            <w:vAlign w:val="center"/>
          </w:tcPr>
          <w:p w14:paraId="1BFE5CB6"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u w:val="single"/>
              </w:rPr>
            </w:pPr>
            <w:r>
              <w:rPr>
                <w:rFonts w:ascii="Tw Cen MT" w:hAnsi="Tw Cen MT"/>
                <w:b/>
                <w:bCs/>
                <w:sz w:val="24"/>
                <w:szCs w:val="24"/>
              </w:rPr>
              <w:t>Déclaration</w:t>
            </w:r>
          </w:p>
        </w:tc>
      </w:tr>
      <w:tr w:rsidR="00611120" w:rsidRPr="00D608F7" w14:paraId="0A8F39FD" w14:textId="77777777" w:rsidTr="007337BC">
        <w:trPr>
          <w:trHeight w:val="360"/>
        </w:trPr>
        <w:tc>
          <w:tcPr>
            <w:tcW w:w="9535" w:type="dxa"/>
            <w:gridSpan w:val="4"/>
            <w:shd w:val="clear" w:color="auto" w:fill="F2F2F2" w:themeFill="background1" w:themeFillShade="F2"/>
            <w:vAlign w:val="center"/>
          </w:tcPr>
          <w:p w14:paraId="042C938D" w14:textId="2C1195AE"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Pr>
                <w:rFonts w:ascii="Tw Cen MT" w:hAnsi="Tw Cen MT"/>
                <w:sz w:val="24"/>
                <w:szCs w:val="24"/>
              </w:rPr>
              <w:t>Les renseignements fournis dans le présent document sont, à ma connaissance, vrais, exacts et exhaustifs. Les faits et motifs sur lesquels se fonde la présente plainte ne font pas et n</w:t>
            </w:r>
            <w:r w:rsidR="001A7F56">
              <w:rPr>
                <w:rFonts w:ascii="Tw Cen MT" w:hAnsi="Tw Cen MT"/>
                <w:sz w:val="24"/>
                <w:szCs w:val="24"/>
              </w:rPr>
              <w:t>’</w:t>
            </w:r>
            <w:r>
              <w:rPr>
                <w:rFonts w:ascii="Tw Cen MT" w:hAnsi="Tw Cen MT"/>
                <w:sz w:val="24"/>
                <w:szCs w:val="24"/>
              </w:rPr>
              <w:t>ont pas fait l</w:t>
            </w:r>
            <w:r w:rsidR="001A7F56">
              <w:rPr>
                <w:rFonts w:ascii="Tw Cen MT" w:hAnsi="Tw Cen MT"/>
                <w:sz w:val="24"/>
                <w:szCs w:val="24"/>
              </w:rPr>
              <w:t>’</w:t>
            </w:r>
            <w:r>
              <w:rPr>
                <w:rFonts w:ascii="Tw Cen MT" w:hAnsi="Tw Cen MT"/>
                <w:sz w:val="24"/>
                <w:szCs w:val="24"/>
              </w:rPr>
              <w:t>objet d</w:t>
            </w:r>
            <w:r w:rsidR="001A7F56">
              <w:rPr>
                <w:rFonts w:ascii="Tw Cen MT" w:hAnsi="Tw Cen MT"/>
                <w:sz w:val="24"/>
                <w:szCs w:val="24"/>
              </w:rPr>
              <w:t>’</w:t>
            </w:r>
            <w:r>
              <w:rPr>
                <w:rFonts w:ascii="Tw Cen MT" w:hAnsi="Tw Cen MT"/>
                <w:sz w:val="24"/>
                <w:szCs w:val="24"/>
              </w:rPr>
              <w:t>une procédure devant un tribunal.</w:t>
            </w:r>
          </w:p>
          <w:p w14:paraId="378C571C" w14:textId="77777777" w:rsidR="0006213B" w:rsidRPr="00D608F7" w:rsidRDefault="0006213B" w:rsidP="0006213B">
            <w:pPr>
              <w:widowControl w:val="0"/>
              <w:tabs>
                <w:tab w:val="left" w:pos="8004"/>
              </w:tabs>
              <w:adjustRightInd w:val="0"/>
              <w:spacing w:before="60" w:after="60"/>
              <w:jc w:val="both"/>
              <w:textAlignment w:val="baseline"/>
              <w:rPr>
                <w:rFonts w:ascii="Tw Cen MT" w:hAnsi="Tw Cen MT" w:cs="Arial"/>
                <w:sz w:val="24"/>
                <w:szCs w:val="24"/>
              </w:rPr>
            </w:pPr>
          </w:p>
          <w:p w14:paraId="551B1205" w14:textId="7F0FDBFB" w:rsidR="00706CA7" w:rsidRPr="00D608F7" w:rsidRDefault="00706CA7" w:rsidP="0006213B">
            <w:pPr>
              <w:widowControl w:val="0"/>
              <w:tabs>
                <w:tab w:val="left" w:pos="8004"/>
              </w:tabs>
              <w:adjustRightInd w:val="0"/>
              <w:spacing w:before="60" w:after="60"/>
              <w:jc w:val="both"/>
              <w:textAlignment w:val="baseline"/>
              <w:rPr>
                <w:rFonts w:ascii="Tw Cen MT" w:hAnsi="Tw Cen MT" w:cs="Arial"/>
                <w:sz w:val="24"/>
                <w:szCs w:val="24"/>
              </w:rPr>
            </w:pPr>
            <w:r>
              <w:rPr>
                <w:rFonts w:ascii="Tw Cen MT" w:hAnsi="Tw Cen MT"/>
                <w:sz w:val="24"/>
                <w:szCs w:val="24"/>
              </w:rPr>
              <w:t>En soumettant un différend en vertu du présent processus de règlement d</w:t>
            </w:r>
            <w:r w:rsidR="001A7F56">
              <w:rPr>
                <w:rFonts w:ascii="Tw Cen MT" w:hAnsi="Tw Cen MT"/>
                <w:sz w:val="24"/>
                <w:szCs w:val="24"/>
              </w:rPr>
              <w:t>’</w:t>
            </w:r>
            <w:r>
              <w:rPr>
                <w:rFonts w:ascii="Tw Cen MT" w:hAnsi="Tw Cen MT"/>
                <w:sz w:val="24"/>
                <w:szCs w:val="24"/>
              </w:rPr>
              <w:t>un différend lié à l</w:t>
            </w:r>
            <w:r w:rsidR="001A7F56">
              <w:rPr>
                <w:rFonts w:ascii="Tw Cen MT" w:hAnsi="Tw Cen MT"/>
                <w:sz w:val="24"/>
                <w:szCs w:val="24"/>
              </w:rPr>
              <w:t>’</w:t>
            </w:r>
            <w:r>
              <w:rPr>
                <w:rFonts w:ascii="Tw Cen MT" w:hAnsi="Tw Cen MT"/>
                <w:sz w:val="24"/>
                <w:szCs w:val="24"/>
              </w:rPr>
              <w:t>attribution d</w:t>
            </w:r>
            <w:r w:rsidR="001A7F56">
              <w:rPr>
                <w:rFonts w:ascii="Tw Cen MT" w:hAnsi="Tw Cen MT"/>
                <w:sz w:val="24"/>
                <w:szCs w:val="24"/>
              </w:rPr>
              <w:t>’</w:t>
            </w:r>
            <w:r>
              <w:rPr>
                <w:rFonts w:ascii="Tw Cen MT" w:hAnsi="Tw Cen MT"/>
                <w:sz w:val="24"/>
                <w:szCs w:val="24"/>
              </w:rPr>
              <w:t>un contrat, le fournisseur reconnaît qu</w:t>
            </w:r>
            <w:r w:rsidR="001A7F56">
              <w:rPr>
                <w:rFonts w:ascii="Tw Cen MT" w:hAnsi="Tw Cen MT"/>
                <w:sz w:val="24"/>
                <w:szCs w:val="24"/>
              </w:rPr>
              <w:t>’</w:t>
            </w:r>
            <w:r>
              <w:rPr>
                <w:rFonts w:ascii="Tw Cen MT" w:hAnsi="Tw Cen MT"/>
                <w:sz w:val="24"/>
                <w:szCs w:val="24"/>
              </w:rPr>
              <w:t xml:space="preserve">OLG est assujettie aux dispositions de la </w:t>
            </w:r>
            <w:r>
              <w:rPr>
                <w:rFonts w:ascii="Tw Cen MT" w:hAnsi="Tw Cen MT"/>
                <w:i/>
                <w:iCs/>
                <w:sz w:val="24"/>
                <w:szCs w:val="24"/>
              </w:rPr>
              <w:t>Loi sur l</w:t>
            </w:r>
            <w:r w:rsidR="001A7F56">
              <w:rPr>
                <w:rFonts w:ascii="Tw Cen MT" w:hAnsi="Tw Cen MT"/>
                <w:i/>
                <w:iCs/>
                <w:sz w:val="24"/>
                <w:szCs w:val="24"/>
              </w:rPr>
              <w:t>’</w:t>
            </w:r>
            <w:r>
              <w:rPr>
                <w:rFonts w:ascii="Tw Cen MT" w:hAnsi="Tw Cen MT"/>
                <w:i/>
                <w:iCs/>
                <w:sz w:val="24"/>
                <w:szCs w:val="24"/>
              </w:rPr>
              <w:t>accès à l</w:t>
            </w:r>
            <w:r w:rsidR="001A7F56">
              <w:rPr>
                <w:rFonts w:ascii="Tw Cen MT" w:hAnsi="Tw Cen MT"/>
                <w:i/>
                <w:iCs/>
                <w:sz w:val="24"/>
                <w:szCs w:val="24"/>
              </w:rPr>
              <w:t>’</w:t>
            </w:r>
            <w:r>
              <w:rPr>
                <w:rFonts w:ascii="Tw Cen MT" w:hAnsi="Tw Cen MT"/>
                <w:i/>
                <w:iCs/>
                <w:sz w:val="24"/>
                <w:szCs w:val="24"/>
              </w:rPr>
              <w:t>information et la protection de la vie privée</w:t>
            </w:r>
            <w:r>
              <w:rPr>
                <w:rFonts w:ascii="Tw Cen MT" w:hAnsi="Tw Cen MT"/>
                <w:sz w:val="24"/>
                <w:szCs w:val="24"/>
              </w:rPr>
              <w:t xml:space="preserve"> (LAIPVP) de l</w:t>
            </w:r>
            <w:r w:rsidR="001A7F56">
              <w:rPr>
                <w:rFonts w:ascii="Tw Cen MT" w:hAnsi="Tw Cen MT"/>
                <w:sz w:val="24"/>
                <w:szCs w:val="24"/>
              </w:rPr>
              <w:t>’</w:t>
            </w:r>
            <w:r>
              <w:rPr>
                <w:rFonts w:ascii="Tw Cen MT" w:hAnsi="Tw Cen MT"/>
                <w:sz w:val="24"/>
                <w:szCs w:val="24"/>
              </w:rPr>
              <w:t>Ontario et qu</w:t>
            </w:r>
            <w:r w:rsidR="001A7F56">
              <w:rPr>
                <w:rFonts w:ascii="Tw Cen MT" w:hAnsi="Tw Cen MT"/>
                <w:sz w:val="24"/>
                <w:szCs w:val="24"/>
              </w:rPr>
              <w:t>’</w:t>
            </w:r>
            <w:r>
              <w:rPr>
                <w:rFonts w:ascii="Tw Cen MT" w:hAnsi="Tw Cen MT"/>
                <w:sz w:val="24"/>
                <w:szCs w:val="24"/>
              </w:rPr>
              <w:t>elle peut être tenue de divulguer des documents relatifs au présent processus conformément à la LAIPVP. La LAIPVP prévoit certaines protections pour les renseignements commerciaux confidentiels et exclusifs, mais les fournisseurs sont invités à consulter leurs propres conseillers juridiques au sujet du traitement des renseignements commerciaux confidentiels ou exclusifs fournis à OLG aux termes des présentes. Sous réserve des dispositions de la LAIPVP, OLG déploiera des efforts commerciaux raisonnables pour protéger la confidentialité de tout renseignement indiqué par le fournisseur comme étant confidentiel, mais ne sera aucunement tenue responsable envers le fournisseur, ou tout employé, entrepreneur, agent, sous-traitant ou représentant du fournisseur si ces renseignements sont divulgués par OLG sur la base d</w:t>
            </w:r>
            <w:r w:rsidR="001A7F56">
              <w:rPr>
                <w:rFonts w:ascii="Tw Cen MT" w:hAnsi="Tw Cen MT"/>
                <w:sz w:val="24"/>
                <w:szCs w:val="24"/>
              </w:rPr>
              <w:t>’</w:t>
            </w:r>
            <w:r>
              <w:rPr>
                <w:rFonts w:ascii="Tw Cen MT" w:hAnsi="Tw Cen MT"/>
                <w:sz w:val="24"/>
                <w:szCs w:val="24"/>
              </w:rPr>
              <w:t>un ordre ou d</w:t>
            </w:r>
            <w:r w:rsidR="001A7F56">
              <w:rPr>
                <w:rFonts w:ascii="Tw Cen MT" w:hAnsi="Tw Cen MT"/>
                <w:sz w:val="24"/>
                <w:szCs w:val="24"/>
              </w:rPr>
              <w:t>’</w:t>
            </w:r>
            <w:r>
              <w:rPr>
                <w:rFonts w:ascii="Tw Cen MT" w:hAnsi="Tw Cen MT"/>
                <w:sz w:val="24"/>
                <w:szCs w:val="24"/>
              </w:rPr>
              <w:t>une décision en application de la LAIPVP, ou autrement comme l</w:t>
            </w:r>
            <w:r w:rsidR="001A7F56">
              <w:rPr>
                <w:rFonts w:ascii="Tw Cen MT" w:hAnsi="Tw Cen MT"/>
                <w:sz w:val="24"/>
                <w:szCs w:val="24"/>
              </w:rPr>
              <w:t>’</w:t>
            </w:r>
            <w:r>
              <w:rPr>
                <w:rFonts w:ascii="Tw Cen MT" w:hAnsi="Tw Cen MT"/>
                <w:sz w:val="24"/>
                <w:szCs w:val="24"/>
              </w:rPr>
              <w:t>exige la loi applicable.</w:t>
            </w:r>
          </w:p>
        </w:tc>
      </w:tr>
      <w:tr w:rsidR="00611120" w:rsidRPr="00D608F7" w14:paraId="79218A4D" w14:textId="77777777" w:rsidTr="007337BC">
        <w:trPr>
          <w:trHeight w:val="360"/>
        </w:trPr>
        <w:tc>
          <w:tcPr>
            <w:tcW w:w="2335" w:type="dxa"/>
            <w:shd w:val="clear" w:color="auto" w:fill="F2F2F2" w:themeFill="background1" w:themeFillShade="F2"/>
            <w:vAlign w:val="center"/>
          </w:tcPr>
          <w:p w14:paraId="33B04F2A"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Pr>
                <w:rFonts w:ascii="Tw Cen MT" w:hAnsi="Tw Cen MT"/>
                <w:sz w:val="24"/>
                <w:szCs w:val="24"/>
              </w:rPr>
              <w:t>Signature :</w:t>
            </w:r>
          </w:p>
        </w:tc>
        <w:tc>
          <w:tcPr>
            <w:tcW w:w="7200" w:type="dxa"/>
            <w:gridSpan w:val="3"/>
            <w:vAlign w:val="center"/>
          </w:tcPr>
          <w:p w14:paraId="0DD9D733"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D608F7" w14:paraId="2D38918D" w14:textId="77777777" w:rsidTr="007337BC">
        <w:trPr>
          <w:trHeight w:val="360"/>
        </w:trPr>
        <w:tc>
          <w:tcPr>
            <w:tcW w:w="2335" w:type="dxa"/>
            <w:shd w:val="clear" w:color="auto" w:fill="F2F2F2" w:themeFill="background1" w:themeFillShade="F2"/>
            <w:vAlign w:val="center"/>
          </w:tcPr>
          <w:p w14:paraId="16C3B6D1"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Pr>
                <w:rFonts w:ascii="Tw Cen MT" w:hAnsi="Tw Cen MT"/>
                <w:sz w:val="24"/>
                <w:szCs w:val="24"/>
              </w:rPr>
              <w:t>Date :</w:t>
            </w:r>
          </w:p>
        </w:tc>
        <w:tc>
          <w:tcPr>
            <w:tcW w:w="7200" w:type="dxa"/>
            <w:gridSpan w:val="3"/>
            <w:vAlign w:val="center"/>
          </w:tcPr>
          <w:p w14:paraId="6D4939BA" w14:textId="77777777" w:rsidR="00611120" w:rsidRPr="00D608F7"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bl>
    <w:p w14:paraId="5AEA5CAF" w14:textId="77777777" w:rsidR="00611120" w:rsidRPr="00D608F7" w:rsidRDefault="00611120" w:rsidP="0006213B">
      <w:pPr>
        <w:jc w:val="both"/>
        <w:rPr>
          <w:rFonts w:ascii="Tw Cen MT" w:eastAsia="Calibri" w:hAnsi="Tw Cen MT" w:cs="Arial"/>
          <w:sz w:val="24"/>
          <w:szCs w:val="24"/>
        </w:rPr>
      </w:pPr>
    </w:p>
    <w:sectPr w:rsidR="00611120" w:rsidRPr="00D608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B84E" w14:textId="77777777" w:rsidR="00767A1E" w:rsidRDefault="00767A1E" w:rsidP="00DE1B06">
      <w:pPr>
        <w:spacing w:after="0" w:line="240" w:lineRule="auto"/>
      </w:pPr>
      <w:r>
        <w:separator/>
      </w:r>
    </w:p>
  </w:endnote>
  <w:endnote w:type="continuationSeparator" w:id="0">
    <w:p w14:paraId="669C4E66" w14:textId="77777777" w:rsidR="00767A1E" w:rsidRDefault="00767A1E" w:rsidP="00DE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D61F" w14:textId="318E3710" w:rsidR="00DE1B06" w:rsidRPr="0006213B" w:rsidRDefault="0006213B">
    <w:pPr>
      <w:pStyle w:val="Footer"/>
      <w:rPr>
        <w:rFonts w:ascii="Tw Cen MT" w:hAnsi="Tw Cen MT"/>
      </w:rPr>
    </w:pPr>
    <w:r>
      <w:rPr>
        <w:rFonts w:ascii="Tw Cen MT" w:hAnsi="Tw Cen MT"/>
        <w:sz w:val="16"/>
        <w:szCs w:val="16"/>
      </w:rPr>
      <w:t>Rev. 2022 12 07</w:t>
    </w:r>
    <w:r>
      <w:rPr>
        <w:rFonts w:ascii="Tw Cen MT" w:hAnsi="Tw Cen MT"/>
        <w:sz w:val="16"/>
        <w:szCs w:val="16"/>
      </w:rPr>
      <w:tab/>
    </w:r>
    <w:r>
      <w:rPr>
        <w:rFonts w:ascii="Tw Cen MT" w:hAnsi="Tw Cen MT"/>
        <w:sz w:val="16"/>
        <w:szCs w:val="16"/>
      </w:rPr>
      <w:tab/>
      <w:t xml:space="preserve">Page </w:t>
    </w:r>
    <w:r w:rsidR="00934929" w:rsidRPr="00934929">
      <w:rPr>
        <w:rFonts w:ascii="Tw Cen MT" w:hAnsi="Tw Cen MT" w:cs="Helvetica"/>
        <w:sz w:val="16"/>
        <w:szCs w:val="16"/>
      </w:rPr>
      <w:fldChar w:fldCharType="begin"/>
    </w:r>
    <w:r w:rsidR="00934929" w:rsidRPr="00934929">
      <w:rPr>
        <w:rFonts w:ascii="Tw Cen MT" w:hAnsi="Tw Cen MT" w:cs="Helvetica"/>
        <w:sz w:val="16"/>
        <w:szCs w:val="16"/>
      </w:rPr>
      <w:instrText xml:space="preserve"> PAGE  \* Arabic  \* MERGEFORMAT </w:instrText>
    </w:r>
    <w:r w:rsidR="00934929" w:rsidRPr="00934929">
      <w:rPr>
        <w:rFonts w:ascii="Tw Cen MT" w:hAnsi="Tw Cen MT" w:cs="Helvetica"/>
        <w:sz w:val="16"/>
        <w:szCs w:val="16"/>
      </w:rPr>
      <w:fldChar w:fldCharType="separate"/>
    </w:r>
    <w:r w:rsidR="00934929" w:rsidRPr="00934929">
      <w:rPr>
        <w:rFonts w:ascii="Tw Cen MT" w:hAnsi="Tw Cen MT" w:cs="Helvetica"/>
        <w:sz w:val="16"/>
        <w:szCs w:val="16"/>
      </w:rPr>
      <w:t>1</w:t>
    </w:r>
    <w:r w:rsidR="00934929" w:rsidRPr="00934929">
      <w:rPr>
        <w:rFonts w:ascii="Tw Cen MT" w:hAnsi="Tw Cen MT" w:cs="Helvetica"/>
        <w:sz w:val="16"/>
        <w:szCs w:val="16"/>
      </w:rPr>
      <w:fldChar w:fldCharType="end"/>
    </w:r>
    <w:r>
      <w:rPr>
        <w:rFonts w:ascii="Tw Cen MT" w:hAnsi="Tw Cen MT"/>
        <w:sz w:val="16"/>
        <w:szCs w:val="16"/>
      </w:rPr>
      <w:t xml:space="preserve">de </w:t>
    </w:r>
    <w:r w:rsidR="00934929" w:rsidRPr="00934929">
      <w:rPr>
        <w:rFonts w:ascii="Tw Cen MT" w:hAnsi="Tw Cen MT" w:cs="Helvetica"/>
        <w:sz w:val="16"/>
        <w:szCs w:val="16"/>
      </w:rPr>
      <w:fldChar w:fldCharType="begin"/>
    </w:r>
    <w:r w:rsidR="00934929" w:rsidRPr="00934929">
      <w:rPr>
        <w:rFonts w:ascii="Tw Cen MT" w:hAnsi="Tw Cen MT" w:cs="Helvetica"/>
        <w:sz w:val="16"/>
        <w:szCs w:val="16"/>
      </w:rPr>
      <w:instrText xml:space="preserve"> NUMPAGES  \* Arabic  \* MERGEFORMAT </w:instrText>
    </w:r>
    <w:r w:rsidR="00934929" w:rsidRPr="00934929">
      <w:rPr>
        <w:rFonts w:ascii="Tw Cen MT" w:hAnsi="Tw Cen MT" w:cs="Helvetica"/>
        <w:sz w:val="16"/>
        <w:szCs w:val="16"/>
      </w:rPr>
      <w:fldChar w:fldCharType="separate"/>
    </w:r>
    <w:r w:rsidR="00934929" w:rsidRPr="00934929">
      <w:rPr>
        <w:rFonts w:ascii="Tw Cen MT" w:hAnsi="Tw Cen MT" w:cs="Helvetica"/>
        <w:sz w:val="16"/>
        <w:szCs w:val="16"/>
      </w:rPr>
      <w:t>2</w:t>
    </w:r>
    <w:r w:rsidR="00934929" w:rsidRPr="00934929">
      <w:rPr>
        <w:rFonts w:ascii="Tw Cen MT" w:hAnsi="Tw Cen MT" w:cs="Helvetica"/>
        <w:sz w:val="16"/>
        <w:szCs w:val="16"/>
      </w:rPr>
      <w:fldChar w:fldCharType="end"/>
    </w:r>
    <w:r>
      <w:rPr>
        <w:rFonts w:ascii="Tw Cen MT" w:hAnsi="Tw Cen MT"/>
        <w:noProof/>
      </w:rPr>
      <mc:AlternateContent>
        <mc:Choice Requires="wps">
          <w:drawing>
            <wp:anchor distT="0" distB="0" distL="114300" distR="114300" simplePos="0" relativeHeight="251659264" behindDoc="0" locked="0" layoutInCell="0" allowOverlap="1" wp14:anchorId="531CC34F" wp14:editId="23DD359C">
              <wp:simplePos x="0" y="0"/>
              <wp:positionH relativeFrom="page">
                <wp:posOffset>0</wp:posOffset>
              </wp:positionH>
              <wp:positionV relativeFrom="page">
                <wp:posOffset>9594850</wp:posOffset>
              </wp:positionV>
              <wp:extent cx="7772400" cy="273050"/>
              <wp:effectExtent l="0" t="0" r="0" b="12700"/>
              <wp:wrapNone/>
              <wp:docPr id="1" name="MSIPCM3100464fa2d82017010a5c3a" descr="{&quot;HashCode&quot;:-425967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45FFE9" w14:textId="4A1DEB34" w:rsidR="00DE1B06" w:rsidRPr="00016C76" w:rsidRDefault="00016C76" w:rsidP="00016C76">
                          <w:pPr>
                            <w:spacing w:after="0"/>
                            <w:jc w:val="center"/>
                            <w:rPr>
                              <w:rFonts w:ascii="Calibri" w:hAnsi="Calibri" w:cs="Calibri"/>
                              <w:color w:val="000000"/>
                              <w:sz w:val="20"/>
                            </w:rPr>
                          </w:pPr>
                          <w:r>
                            <w:rPr>
                              <w:rFonts w:ascii="Calibri" w:hAnsi="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1CC34F" id="_x0000_t202" coordsize="21600,21600" o:spt="202" path="m,l,21600r21600,l21600,xe">
              <v:stroke joinstyle="miter"/>
              <v:path gradientshapeok="t" o:connecttype="rect"/>
            </v:shapetype>
            <v:shape id="MSIPCM3100464fa2d82017010a5c3a" o:spid="_x0000_s1026" type="#_x0000_t202" alt="{&quot;HashCode&quot;:-42596796,&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6045FFE9" w14:textId="4A1DEB34" w:rsidR="00DE1B06" w:rsidRPr="00016C76" w:rsidRDefault="00016C76" w:rsidP="00016C76">
                    <w:pPr>
                      <w:spacing w:after="0"/>
                      <w:jc w:val="center"/>
                      <w:rPr>
                        <w:rFonts w:ascii="Calibri" w:hAnsi="Calibri" w:cs="Calibri"/>
                        <w:color w:val="000000"/>
                        <w:sz w:val="20"/>
                      </w:rPr>
                    </w:pPr>
                    <w:r>
                      <w:rPr>
                        <w:rFonts w:ascii="Calibri" w:hAnsi="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503A" w14:textId="77777777" w:rsidR="00767A1E" w:rsidRDefault="00767A1E" w:rsidP="00DE1B06">
      <w:pPr>
        <w:spacing w:after="0" w:line="240" w:lineRule="auto"/>
      </w:pPr>
      <w:r>
        <w:separator/>
      </w:r>
    </w:p>
  </w:footnote>
  <w:footnote w:type="continuationSeparator" w:id="0">
    <w:p w14:paraId="7F75628F" w14:textId="77777777" w:rsidR="00767A1E" w:rsidRDefault="00767A1E" w:rsidP="00DE1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23B4" w14:textId="55FEA835" w:rsidR="0006213B" w:rsidRDefault="006335FC">
    <w:pPr>
      <w:pStyle w:val="Header"/>
    </w:pPr>
    <w:r>
      <w:rPr>
        <w:noProof/>
      </w:rPr>
      <w:drawing>
        <wp:anchor distT="0" distB="0" distL="114300" distR="114300" simplePos="0" relativeHeight="251661312" behindDoc="0" locked="0" layoutInCell="1" allowOverlap="1" wp14:anchorId="2587D139" wp14:editId="6672349F">
          <wp:simplePos x="0" y="0"/>
          <wp:positionH relativeFrom="page">
            <wp:posOffset>152400</wp:posOffset>
          </wp:positionH>
          <wp:positionV relativeFrom="page">
            <wp:posOffset>152400</wp:posOffset>
          </wp:positionV>
          <wp:extent cx="6510020" cy="1371600"/>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t="38" b="38"/>
                  <a:stretch>
                    <a:fillRect/>
                  </a:stretch>
                </pic:blipFill>
                <pic:spPr bwMode="auto">
                  <a:xfrm>
                    <a:off x="0" y="0"/>
                    <a:ext cx="651002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213B">
      <w:rPr>
        <w:noProof/>
      </w:rPr>
      <w:drawing>
        <wp:anchor distT="0" distB="0" distL="0" distR="0" simplePos="0" relativeHeight="251658240" behindDoc="1" locked="1" layoutInCell="1" allowOverlap="1" wp14:anchorId="65D7050B" wp14:editId="6D040A5D">
          <wp:simplePos x="0" y="0"/>
          <wp:positionH relativeFrom="page">
            <wp:posOffset>6400800</wp:posOffset>
          </wp:positionH>
          <wp:positionV relativeFrom="page">
            <wp:posOffset>-6350</wp:posOffset>
          </wp:positionV>
          <wp:extent cx="1371600" cy="2286000"/>
          <wp:effectExtent l="0" t="0" r="0" b="0"/>
          <wp:wrapNone/>
          <wp:docPr id="35" name="Picture 3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rotWithShape="1">
                  <a:blip r:embed="rId2">
                    <a:extLst>
                      <a:ext uri="{28A0092B-C50C-407E-A947-70E740481C1C}">
                        <a14:useLocalDpi xmlns:a14="http://schemas.microsoft.com/office/drawing/2010/main" val="0"/>
                      </a:ext>
                    </a:extLst>
                  </a:blip>
                  <a:srcRect l="82353"/>
                  <a:stretch/>
                </pic:blipFill>
                <pic:spPr bwMode="auto">
                  <a:xfrm>
                    <a:off x="0" y="0"/>
                    <a:ext cx="137160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213B">
      <w:rPr>
        <w:noProof/>
      </w:rPr>
      <w:drawing>
        <wp:anchor distT="0" distB="0" distL="114300" distR="114300" simplePos="0" relativeHeight="251656192" behindDoc="0" locked="0" layoutInCell="1" allowOverlap="1" wp14:anchorId="2F6D0A1A" wp14:editId="013FCDAE">
          <wp:simplePos x="0" y="0"/>
          <wp:positionH relativeFrom="page">
            <wp:posOffset>0</wp:posOffset>
          </wp:positionH>
          <wp:positionV relativeFrom="page">
            <wp:posOffset>0</wp:posOffset>
          </wp:positionV>
          <wp:extent cx="6510528" cy="1371600"/>
          <wp:effectExtent l="0" t="0" r="0" b="0"/>
          <wp:wrapTopAndBottom/>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rotWithShape="1">
                  <a:blip r:embed="rId2">
                    <a:extLst>
                      <a:ext uri="{28A0092B-C50C-407E-A947-70E740481C1C}">
                        <a14:useLocalDpi xmlns:a14="http://schemas.microsoft.com/office/drawing/2010/main" val="0"/>
                      </a:ext>
                    </a:extLst>
                  </a:blip>
                  <a:srcRect r="16275" b="39973"/>
                  <a:stretch/>
                </pic:blipFill>
                <pic:spPr bwMode="auto">
                  <a:xfrm>
                    <a:off x="0" y="0"/>
                    <a:ext cx="6510528"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9EA"/>
    <w:multiLevelType w:val="hybridMultilevel"/>
    <w:tmpl w:val="3C2A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02C52"/>
    <w:multiLevelType w:val="hybridMultilevel"/>
    <w:tmpl w:val="10EE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691869">
    <w:abstractNumId w:val="1"/>
  </w:num>
  <w:num w:numId="2" w16cid:durableId="115510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06"/>
    <w:rsid w:val="00016C76"/>
    <w:rsid w:val="00033E92"/>
    <w:rsid w:val="00046CA8"/>
    <w:rsid w:val="000513BD"/>
    <w:rsid w:val="00056953"/>
    <w:rsid w:val="0006213B"/>
    <w:rsid w:val="00071A7C"/>
    <w:rsid w:val="00071CA4"/>
    <w:rsid w:val="00094BAD"/>
    <w:rsid w:val="000968CE"/>
    <w:rsid w:val="00097BD3"/>
    <w:rsid w:val="000B0A92"/>
    <w:rsid w:val="000C2014"/>
    <w:rsid w:val="000D09B9"/>
    <w:rsid w:val="000F1BAF"/>
    <w:rsid w:val="0011136B"/>
    <w:rsid w:val="00153AB7"/>
    <w:rsid w:val="001A7F56"/>
    <w:rsid w:val="001B16F7"/>
    <w:rsid w:val="001D65DB"/>
    <w:rsid w:val="00206382"/>
    <w:rsid w:val="00220643"/>
    <w:rsid w:val="00237E9F"/>
    <w:rsid w:val="00246FD8"/>
    <w:rsid w:val="00252C9A"/>
    <w:rsid w:val="00267822"/>
    <w:rsid w:val="00287C84"/>
    <w:rsid w:val="002C56CF"/>
    <w:rsid w:val="002E4DFB"/>
    <w:rsid w:val="003157A8"/>
    <w:rsid w:val="00346B0E"/>
    <w:rsid w:val="0035660A"/>
    <w:rsid w:val="00364590"/>
    <w:rsid w:val="00372113"/>
    <w:rsid w:val="003733A5"/>
    <w:rsid w:val="003B50D1"/>
    <w:rsid w:val="003B68A2"/>
    <w:rsid w:val="003C1F16"/>
    <w:rsid w:val="00402CFE"/>
    <w:rsid w:val="0041616A"/>
    <w:rsid w:val="0043272A"/>
    <w:rsid w:val="00443E3C"/>
    <w:rsid w:val="00462717"/>
    <w:rsid w:val="00466071"/>
    <w:rsid w:val="004674BC"/>
    <w:rsid w:val="00487546"/>
    <w:rsid w:val="00491296"/>
    <w:rsid w:val="004916E1"/>
    <w:rsid w:val="004A54A2"/>
    <w:rsid w:val="004E2ED1"/>
    <w:rsid w:val="004E58FB"/>
    <w:rsid w:val="00510F70"/>
    <w:rsid w:val="005858AB"/>
    <w:rsid w:val="00586C9B"/>
    <w:rsid w:val="005B3EAD"/>
    <w:rsid w:val="005B7DAD"/>
    <w:rsid w:val="005F449E"/>
    <w:rsid w:val="005F5FDA"/>
    <w:rsid w:val="00611120"/>
    <w:rsid w:val="0061230F"/>
    <w:rsid w:val="00616AD1"/>
    <w:rsid w:val="006335FC"/>
    <w:rsid w:val="00643A86"/>
    <w:rsid w:val="006477A7"/>
    <w:rsid w:val="00660B74"/>
    <w:rsid w:val="00662665"/>
    <w:rsid w:val="00667C87"/>
    <w:rsid w:val="00692889"/>
    <w:rsid w:val="006A41A4"/>
    <w:rsid w:val="006B6331"/>
    <w:rsid w:val="006F2E68"/>
    <w:rsid w:val="00706CA7"/>
    <w:rsid w:val="00714543"/>
    <w:rsid w:val="0072306A"/>
    <w:rsid w:val="00726062"/>
    <w:rsid w:val="007337BC"/>
    <w:rsid w:val="0074401C"/>
    <w:rsid w:val="00766428"/>
    <w:rsid w:val="00767A1E"/>
    <w:rsid w:val="00777950"/>
    <w:rsid w:val="007D16BA"/>
    <w:rsid w:val="0080020A"/>
    <w:rsid w:val="00846898"/>
    <w:rsid w:val="00865606"/>
    <w:rsid w:val="00884ADE"/>
    <w:rsid w:val="00896D5C"/>
    <w:rsid w:val="008A0CA5"/>
    <w:rsid w:val="008A7D4B"/>
    <w:rsid w:val="008B3A3C"/>
    <w:rsid w:val="008F22CA"/>
    <w:rsid w:val="00916CB0"/>
    <w:rsid w:val="009333D0"/>
    <w:rsid w:val="00934929"/>
    <w:rsid w:val="00956E20"/>
    <w:rsid w:val="0098233E"/>
    <w:rsid w:val="00983782"/>
    <w:rsid w:val="00990262"/>
    <w:rsid w:val="00997955"/>
    <w:rsid w:val="009C1BFE"/>
    <w:rsid w:val="009C7797"/>
    <w:rsid w:val="00A1297D"/>
    <w:rsid w:val="00A6421D"/>
    <w:rsid w:val="00AF00EA"/>
    <w:rsid w:val="00AF2E02"/>
    <w:rsid w:val="00B41FBE"/>
    <w:rsid w:val="00B479BE"/>
    <w:rsid w:val="00B64636"/>
    <w:rsid w:val="00B73A57"/>
    <w:rsid w:val="00B850EA"/>
    <w:rsid w:val="00BB123D"/>
    <w:rsid w:val="00BC13A9"/>
    <w:rsid w:val="00BD7C49"/>
    <w:rsid w:val="00C204EB"/>
    <w:rsid w:val="00C463A5"/>
    <w:rsid w:val="00C556C4"/>
    <w:rsid w:val="00C5660A"/>
    <w:rsid w:val="00C818D3"/>
    <w:rsid w:val="00C92B8C"/>
    <w:rsid w:val="00CD7ABC"/>
    <w:rsid w:val="00CF0956"/>
    <w:rsid w:val="00CF1FC3"/>
    <w:rsid w:val="00CF4B4F"/>
    <w:rsid w:val="00D03898"/>
    <w:rsid w:val="00D0475E"/>
    <w:rsid w:val="00D06DCD"/>
    <w:rsid w:val="00D10494"/>
    <w:rsid w:val="00D13627"/>
    <w:rsid w:val="00D3507C"/>
    <w:rsid w:val="00D375E3"/>
    <w:rsid w:val="00D44030"/>
    <w:rsid w:val="00D51857"/>
    <w:rsid w:val="00D52495"/>
    <w:rsid w:val="00D608F7"/>
    <w:rsid w:val="00DB0CE9"/>
    <w:rsid w:val="00DB7F85"/>
    <w:rsid w:val="00DE1B06"/>
    <w:rsid w:val="00DE30B8"/>
    <w:rsid w:val="00E1367F"/>
    <w:rsid w:val="00E454E4"/>
    <w:rsid w:val="00E867C6"/>
    <w:rsid w:val="00EA3D91"/>
    <w:rsid w:val="00EC29C9"/>
    <w:rsid w:val="00EC7B22"/>
    <w:rsid w:val="00F1068A"/>
    <w:rsid w:val="00F20D55"/>
    <w:rsid w:val="00F53114"/>
    <w:rsid w:val="00F754FA"/>
    <w:rsid w:val="00F7765B"/>
    <w:rsid w:val="00F86309"/>
    <w:rsid w:val="00FA3C35"/>
    <w:rsid w:val="00FA5F53"/>
    <w:rsid w:val="00FC16E9"/>
    <w:rsid w:val="00FC28BD"/>
    <w:rsid w:val="00FD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2D4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06"/>
    <w:pPr>
      <w:ind w:left="720"/>
      <w:contextualSpacing/>
    </w:pPr>
  </w:style>
  <w:style w:type="paragraph" w:styleId="Header">
    <w:name w:val="header"/>
    <w:basedOn w:val="Normal"/>
    <w:link w:val="HeaderChar"/>
    <w:uiPriority w:val="99"/>
    <w:unhideWhenUsed/>
    <w:rsid w:val="00DE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B06"/>
  </w:style>
  <w:style w:type="paragraph" w:styleId="Footer">
    <w:name w:val="footer"/>
    <w:basedOn w:val="Normal"/>
    <w:link w:val="FooterChar"/>
    <w:uiPriority w:val="99"/>
    <w:unhideWhenUsed/>
    <w:rsid w:val="00DE1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B06"/>
  </w:style>
  <w:style w:type="character" w:styleId="CommentReference">
    <w:name w:val="annotation reference"/>
    <w:basedOn w:val="DefaultParagraphFont"/>
    <w:uiPriority w:val="99"/>
    <w:semiHidden/>
    <w:unhideWhenUsed/>
    <w:rsid w:val="00C5660A"/>
    <w:rPr>
      <w:sz w:val="16"/>
      <w:szCs w:val="16"/>
    </w:rPr>
  </w:style>
  <w:style w:type="paragraph" w:styleId="CommentText">
    <w:name w:val="annotation text"/>
    <w:basedOn w:val="Normal"/>
    <w:link w:val="CommentTextChar"/>
    <w:uiPriority w:val="99"/>
    <w:unhideWhenUsed/>
    <w:rsid w:val="00C5660A"/>
    <w:pPr>
      <w:spacing w:line="240" w:lineRule="auto"/>
    </w:pPr>
    <w:rPr>
      <w:sz w:val="20"/>
      <w:szCs w:val="20"/>
    </w:rPr>
  </w:style>
  <w:style w:type="character" w:customStyle="1" w:styleId="CommentTextChar">
    <w:name w:val="Comment Text Char"/>
    <w:basedOn w:val="DefaultParagraphFont"/>
    <w:link w:val="CommentText"/>
    <w:uiPriority w:val="99"/>
    <w:rsid w:val="00C5660A"/>
    <w:rPr>
      <w:sz w:val="20"/>
      <w:szCs w:val="20"/>
    </w:rPr>
  </w:style>
  <w:style w:type="paragraph" w:styleId="CommentSubject">
    <w:name w:val="annotation subject"/>
    <w:basedOn w:val="CommentText"/>
    <w:next w:val="CommentText"/>
    <w:link w:val="CommentSubjectChar"/>
    <w:uiPriority w:val="99"/>
    <w:semiHidden/>
    <w:unhideWhenUsed/>
    <w:rsid w:val="00C5660A"/>
    <w:rPr>
      <w:b/>
      <w:bCs/>
    </w:rPr>
  </w:style>
  <w:style w:type="character" w:customStyle="1" w:styleId="CommentSubjectChar">
    <w:name w:val="Comment Subject Char"/>
    <w:basedOn w:val="CommentTextChar"/>
    <w:link w:val="CommentSubject"/>
    <w:uiPriority w:val="99"/>
    <w:semiHidden/>
    <w:rsid w:val="00C5660A"/>
    <w:rPr>
      <w:b/>
      <w:bCs/>
      <w:sz w:val="20"/>
      <w:szCs w:val="20"/>
    </w:rPr>
  </w:style>
  <w:style w:type="character" w:styleId="Hyperlink">
    <w:name w:val="Hyperlink"/>
    <w:basedOn w:val="DefaultParagraphFont"/>
    <w:uiPriority w:val="99"/>
    <w:unhideWhenUsed/>
    <w:rsid w:val="00F1068A"/>
    <w:rPr>
      <w:color w:val="0563C1" w:themeColor="hyperlink"/>
      <w:u w:val="single"/>
    </w:rPr>
  </w:style>
  <w:style w:type="character" w:styleId="UnresolvedMention">
    <w:name w:val="Unresolved Mention"/>
    <w:basedOn w:val="DefaultParagraphFont"/>
    <w:uiPriority w:val="99"/>
    <w:semiHidden/>
    <w:unhideWhenUsed/>
    <w:rsid w:val="00F1068A"/>
    <w:rPr>
      <w:color w:val="605E5C"/>
      <w:shd w:val="clear" w:color="auto" w:fill="E1DFDD"/>
    </w:rPr>
  </w:style>
  <w:style w:type="table" w:styleId="TableGrid">
    <w:name w:val="Table Grid"/>
    <w:basedOn w:val="TableNormal"/>
    <w:uiPriority w:val="59"/>
    <w:rsid w:val="00611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3491-F754-4190-935E-4988DF5F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2576</Characters>
  <Application>Microsoft Office Word</Application>
  <DocSecurity>4</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2023-02-07T14:50:00Z</dcterms:created>
  <dcterms:modified xsi:type="dcterms:W3CDTF">2023-02-07T14:50:00Z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1.6">
    <vt:lpwstr>2023-01-05 1:42:56 PM</vt:lpwstr>
  </property>
  <property fmtid="{D5CDD505-2E9C-101B-9397-08002B2CF9AE}" pid="3" name="MSIP_Label_dfdb0a69-0ee9-47bf-9fef-57c009f2677c_Enabled">
    <vt:lpwstr>true</vt:lpwstr>
  </property>
  <property fmtid="{D5CDD505-2E9C-101B-9397-08002B2CF9AE}" pid="4" name="MSIP_Label_dfdb0a69-0ee9-47bf-9fef-57c009f2677c_SetDate">
    <vt:lpwstr>2023-02-07T14:50:38Z</vt:lpwstr>
  </property>
  <property fmtid="{D5CDD505-2E9C-101B-9397-08002B2CF9AE}" pid="5" name="MSIP_Label_dfdb0a69-0ee9-47bf-9fef-57c009f2677c_Method">
    <vt:lpwstr>Privileged</vt:lpwstr>
  </property>
  <property fmtid="{D5CDD505-2E9C-101B-9397-08002B2CF9AE}" pid="6" name="MSIP_Label_dfdb0a69-0ee9-47bf-9fef-57c009f2677c_Name">
    <vt:lpwstr>dfdb0a69-0ee9-47bf-9fef-57c009f2677c</vt:lpwstr>
  </property>
  <property fmtid="{D5CDD505-2E9C-101B-9397-08002B2CF9AE}" pid="7" name="MSIP_Label_dfdb0a69-0ee9-47bf-9fef-57c009f2677c_SiteId">
    <vt:lpwstr>f271d9b4-e54c-46e1-82bd-25d50afa3779</vt:lpwstr>
  </property>
  <property fmtid="{D5CDD505-2E9C-101B-9397-08002B2CF9AE}" pid="8" name="MSIP_Label_dfdb0a69-0ee9-47bf-9fef-57c009f2677c_ActionId">
    <vt:lpwstr>d5b372d8-52d3-48a2-b8a6-3b38dbce1793</vt:lpwstr>
  </property>
  <property fmtid="{D5CDD505-2E9C-101B-9397-08002B2CF9AE}" pid="9" name="MSIP_Label_dfdb0a69-0ee9-47bf-9fef-57c009f2677c_ContentBits">
    <vt:lpwstr>2</vt:lpwstr>
  </property>
</Properties>
</file>